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</w:t>
      </w:r>
      <w:r>
        <w:rPr>
          <w:rFonts w:hint="eastAsia" w:eastAsia="宋体"/>
          <w:sz w:val="24"/>
          <w:szCs w:val="24"/>
          <w:lang w:val="en-US" w:eastAsia="zh-CN"/>
        </w:rPr>
        <w:t>20022r</w:t>
      </w:r>
      <w:del w:id="0" w:author="ZTE" w:date="2022-02-24T11:18:53Z">
        <w:r>
          <w:rPr>
            <w:rFonts w:hint="default" w:eastAsia="宋体"/>
            <w:sz w:val="24"/>
            <w:szCs w:val="24"/>
            <w:lang w:val="en-US" w:eastAsia="zh-CN"/>
          </w:rPr>
          <w:delText>6</w:delText>
        </w:r>
      </w:del>
      <w:ins w:id="1" w:author="ZTE" w:date="2022-02-24T11:18:53Z">
        <w:r>
          <w:rPr>
            <w:rFonts w:hint="eastAsia" w:eastAsia="宋体"/>
            <w:sz w:val="24"/>
            <w:szCs w:val="24"/>
            <w:lang w:val="en-US" w:eastAsia="zh-CN"/>
          </w:rPr>
          <w:t>7</w:t>
        </w:r>
      </w:ins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CE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>PRI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,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China Telecom, </w:t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China</w:t>
      </w:r>
      <w:r>
        <w:rPr>
          <w:rFonts w:ascii="Arial" w:hAnsi="Arial" w:eastAsiaTheme="minorEastAsia"/>
          <w:b/>
          <w:sz w:val="24"/>
          <w:szCs w:val="24"/>
          <w:lang w:val="en-US" w:eastAsia="zh-CN"/>
        </w:rPr>
        <w:t xml:space="preserve"> Unicom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study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Measurement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Data Collection and Integrity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 xml:space="preserve">Title: </w:t>
      </w:r>
      <w:r>
        <w:rPr>
          <w:rFonts w:eastAsia="宋体"/>
          <w:lang w:val="en-US" w:eastAsia="zh-CN"/>
        </w:rPr>
        <w:t xml:space="preserve">Study on </w:t>
      </w:r>
      <w:r>
        <w:rPr>
          <w:rFonts w:hint="eastAsia" w:eastAsia="宋体"/>
          <w:lang w:val="en-US" w:eastAsia="zh-CN"/>
        </w:rPr>
        <w:t>Measurement</w:t>
      </w:r>
      <w:r>
        <w:rPr>
          <w:rFonts w:hint="default"/>
          <w:lang w:val="en-US"/>
        </w:rPr>
        <w:t xml:space="preserve"> Data Collection and Integrity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10"/>
      </w:pPr>
      <w:r>
        <w:t xml:space="preserve">Acronym: </w:t>
      </w:r>
      <w:r>
        <w:rPr>
          <w:rFonts w:eastAsia="宋体"/>
          <w:lang w:val="en-US" w:eastAsia="zh-CN"/>
        </w:rPr>
        <w:t>FS_</w:t>
      </w:r>
      <w:r>
        <w:rPr>
          <w:rFonts w:hint="eastAsia" w:eastAsia="宋体"/>
          <w:lang w:val="en-US" w:eastAsia="zh-CN"/>
        </w:rPr>
        <w:t>MDataCl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8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6"/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</w:p>
        </w:tc>
        <w:tc>
          <w:tcPr>
            <w:tcW w:w="1752" w:type="dxa"/>
          </w:tcPr>
          <w:p>
            <w:pPr>
              <w:pStyle w:val="3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</w:pPr>
          </w:p>
        </w:tc>
        <w:tc>
          <w:tcPr>
            <w:tcW w:w="851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36"/>
              <w:rPr>
                <w:del w:id="2" w:author="ZTE" w:date="2022-02-24T12:01:24Z"/>
                <w:rFonts w:eastAsia="宋体"/>
                <w:lang w:val="en-US" w:eastAsia="zh-CN"/>
              </w:rPr>
            </w:pPr>
            <w:del w:id="3" w:author="ZTE" w:date="2022-02-24T12:01:24Z">
              <w:r>
                <w:rPr>
                  <w:rFonts w:hint="eastAsia" w:eastAsia="宋体"/>
                  <w:lang w:val="en-US" w:eastAsia="zh-CN"/>
                </w:rPr>
                <w:delText>X</w:delText>
              </w:r>
            </w:del>
            <w:del w:id="4" w:author="ZTE" w:date="2022-02-24T12:01:24Z">
              <w:r>
                <w:rPr>
                  <w:rFonts w:eastAsia="宋体"/>
                  <w:lang w:val="en-US" w:eastAsia="zh-CN"/>
                </w:rPr>
                <w:delText xml:space="preserve"> </w:delText>
              </w:r>
            </w:del>
          </w:p>
          <w:p>
            <w:pPr>
              <w:pStyle w:val="36"/>
            </w:pPr>
            <w:del w:id="5" w:author="ZTE" w:date="2022-02-24T12:01:24Z">
              <w:r>
                <w:rPr/>
                <w:delText>Application Service Enabler Aspects</w:delText>
              </w:r>
            </w:del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5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6010" w:type="dxa"/>
          </w:tcPr>
          <w:p>
            <w:pPr>
              <w:pStyle w:val="33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</w:p>
        </w:tc>
        <w:tc>
          <w:tcPr>
            <w:tcW w:w="3326" w:type="dxa"/>
          </w:tcPr>
          <w:p>
            <w:pPr>
              <w:pStyle w:val="33"/>
            </w:pPr>
          </w:p>
        </w:tc>
        <w:tc>
          <w:tcPr>
            <w:tcW w:w="5099" w:type="dxa"/>
          </w:tcPr>
          <w:p>
            <w:pPr>
              <w:pStyle w:val="68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5"/>
      </w:pPr>
    </w:p>
    <w:p>
      <w:pPr>
        <w:pStyle w:val="68"/>
      </w:pPr>
    </w:p>
    <w:p>
      <w:pPr>
        <w:pStyle w:val="2"/>
        <w:rPr>
          <w:rFonts w:eastAsia="宋体"/>
          <w:iCs/>
          <w:lang w:val="en-US" w:eastAsia="zh-CN"/>
        </w:rPr>
      </w:pPr>
      <w:r>
        <w:t>3</w:t>
      </w:r>
      <w:r>
        <w:tab/>
      </w:r>
      <w:r>
        <w:t>Justification</w:t>
      </w:r>
    </w:p>
    <w:p>
      <w:pPr>
        <w:pStyle w:val="68"/>
        <w:rPr>
          <w:rFonts w:hint="default" w:eastAsia="宋体"/>
          <w:i w:val="0"/>
          <w:iCs/>
          <w:lang w:val="en-US" w:eastAsia="zh-CN"/>
        </w:rPr>
      </w:pPr>
      <w:r>
        <w:rPr>
          <w:rFonts w:hint="default" w:eastAsia="宋体"/>
          <w:i w:val="0"/>
          <w:iCs/>
          <w:lang w:val="en-US" w:eastAsia="zh-CN"/>
        </w:rPr>
        <w:t xml:space="preserve">5G </w:t>
      </w:r>
      <w:ins w:id="6" w:author="ZTE" w:date="2022-02-24T12:31:09Z">
        <w:r>
          <w:rPr>
            <w:rFonts w:hint="default" w:eastAsia="宋体"/>
            <w:i w:val="0"/>
            <w:iCs/>
            <w:lang w:val="en-US" w:eastAsia="zh-CN"/>
          </w:rPr>
          <w:t>RAN network measurement</w:t>
        </w:r>
      </w:ins>
      <w:del w:id="7" w:author="ZTE" w:date="2022-02-24T12:31:09Z">
        <w:r>
          <w:rPr>
            <w:rFonts w:hint="default" w:eastAsia="宋体"/>
            <w:i w:val="0"/>
            <w:iCs/>
            <w:lang w:val="en-US" w:eastAsia="zh-CN"/>
          </w:rPr>
          <w:delText>enabled</w:delText>
        </w:r>
      </w:del>
      <w:r>
        <w:rPr>
          <w:rFonts w:hint="default"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data collection and integrity refers to using 5G RAN to achieve real-time </w:t>
      </w:r>
      <w:ins w:id="8" w:author="ZTE" w:date="2022-02-24T12:20:59Z">
        <w:r>
          <w:rPr>
            <w:rFonts w:hint="eastAsia" w:eastAsia="宋体"/>
            <w:i w:val="0"/>
            <w:iCs/>
            <w:lang w:val="en-US" w:eastAsia="zh-CN"/>
          </w:rPr>
          <w:t>ne</w:t>
        </w:r>
      </w:ins>
      <w:ins w:id="9" w:author="ZTE" w:date="2022-02-24T12:21:00Z">
        <w:r>
          <w:rPr>
            <w:rFonts w:hint="eastAsia" w:eastAsia="宋体"/>
            <w:i w:val="0"/>
            <w:iCs/>
            <w:lang w:val="en-US" w:eastAsia="zh-CN"/>
          </w:rPr>
          <w:t xml:space="preserve">twork </w:t>
        </w:r>
      </w:ins>
      <w:r>
        <w:rPr>
          <w:rFonts w:hint="eastAsia" w:eastAsia="宋体"/>
          <w:i w:val="0"/>
          <w:iCs/>
          <w:lang w:val="en-US" w:eastAsia="zh-CN"/>
        </w:rPr>
        <w:t xml:space="preserve">measurement data collection and ensuring the data integrity after collection. Real-time </w:t>
      </w:r>
      <w:ins w:id="10" w:author="ZTE" w:date="2022-02-24T12:21:23Z">
        <w:r>
          <w:rPr>
            <w:rFonts w:hint="eastAsia" w:eastAsia="宋体"/>
            <w:i w:val="0"/>
            <w:iCs/>
            <w:lang w:val="en-US" w:eastAsia="zh-CN"/>
          </w:rPr>
          <w:t>ne</w:t>
        </w:r>
      </w:ins>
      <w:ins w:id="11" w:author="ZTE" w:date="2022-02-24T12:21:24Z">
        <w:r>
          <w:rPr>
            <w:rFonts w:hint="eastAsia" w:eastAsia="宋体"/>
            <w:i w:val="0"/>
            <w:iCs/>
            <w:lang w:val="en-US" w:eastAsia="zh-CN"/>
          </w:rPr>
          <w:t xml:space="preserve">twork </w:t>
        </w:r>
      </w:ins>
      <w:r>
        <w:rPr>
          <w:rFonts w:hint="eastAsia" w:eastAsia="宋体"/>
          <w:i w:val="0"/>
          <w:iCs/>
          <w:lang w:val="en-US" w:eastAsia="zh-CN"/>
        </w:rPr>
        <w:t xml:space="preserve">measurement data collection means collecting the network measurement data </w:t>
      </w:r>
      <w:r>
        <w:rPr>
          <w:rFonts w:eastAsia="宋体"/>
          <w:i w:val="0"/>
          <w:iCs/>
          <w:lang w:val="en-US" w:eastAsia="zh-CN"/>
        </w:rPr>
        <w:t>or specific QoS monitoring data</w:t>
      </w:r>
      <w:r>
        <w:rPr>
          <w:rFonts w:hint="eastAsia" w:eastAsia="宋体"/>
          <w:i w:val="0"/>
          <w:iCs/>
          <w:lang w:val="en-US" w:eastAsia="zh-CN"/>
        </w:rPr>
        <w:t xml:space="preserve"> with </w:t>
      </w:r>
      <w:del w:id="12" w:author="ZTE" w:date="2022-02-24T12:32:43Z">
        <w:r>
          <w:rPr>
            <w:rFonts w:hint="eastAsia" w:eastAsia="宋体"/>
            <w:i w:val="0"/>
            <w:iCs/>
            <w:lang w:val="en-US" w:eastAsia="zh-CN"/>
          </w:rPr>
          <w:delText xml:space="preserve">real time </w:delText>
        </w:r>
      </w:del>
      <w:r>
        <w:rPr>
          <w:rFonts w:hint="eastAsia" w:eastAsia="宋体"/>
          <w:i w:val="0"/>
          <w:iCs/>
          <w:lang w:val="en-US" w:eastAsia="zh-CN"/>
        </w:rPr>
        <w:t>high</w:t>
      </w:r>
      <w:ins w:id="13" w:author="ZTE" w:date="2022-02-24T12:32:45Z">
        <w:r>
          <w:rPr>
            <w:rFonts w:hint="eastAsia" w:eastAsia="宋体"/>
            <w:i w:val="0"/>
            <w:iCs/>
            <w:lang w:val="en-US" w:eastAsia="zh-CN"/>
          </w:rPr>
          <w:t>er</w:t>
        </w:r>
      </w:ins>
      <w:del w:id="14" w:author="ZTE" w:date="2022-02-24T12:21:31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ins w:id="15" w:author="ZTE" w:date="2022-02-24T12:21:49Z">
        <w:r>
          <w:rPr>
            <w:rFonts w:hint="eastAsia" w:eastAsia="宋体"/>
            <w:i w:val="0"/>
            <w:iCs/>
            <w:lang w:val="en-US" w:eastAsia="zh-CN"/>
          </w:rPr>
          <w:t>refreshrate</w:t>
        </w:r>
      </w:ins>
      <w:del w:id="16" w:author="ZTE" w:date="2022-02-24T12:21:49Z">
        <w:r>
          <w:rPr>
            <w:rFonts w:hint="eastAsia" w:eastAsia="宋体"/>
            <w:i w:val="0"/>
            <w:iCs/>
            <w:lang w:val="en-US" w:eastAsia="zh-CN"/>
          </w:rPr>
          <w:delText>frequent</w:delText>
        </w:r>
      </w:del>
      <w:del w:id="17" w:author="ZTE" w:date="2022-02-24T12:32:51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del w:id="18" w:author="ZTE" w:date="2022-02-24T12:32:50Z">
        <w:r>
          <w:rPr>
            <w:rFonts w:hint="eastAsia" w:eastAsia="宋体"/>
            <w:i w:val="0"/>
            <w:iCs/>
            <w:lang w:val="en-US" w:eastAsia="zh-CN"/>
          </w:rPr>
          <w:delText>measurements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. Ensuring data integrity means utilizing some mechanism to prevent the collected </w:t>
      </w:r>
      <w:ins w:id="19" w:author="ZTE" w:date="2022-02-24T12:22:02Z">
        <w:r>
          <w:rPr>
            <w:rFonts w:hint="eastAsia" w:eastAsia="宋体"/>
            <w:i w:val="0"/>
            <w:iCs/>
            <w:lang w:val="en-US" w:eastAsia="zh-CN"/>
          </w:rPr>
          <w:t>net</w:t>
        </w:r>
      </w:ins>
      <w:ins w:id="20" w:author="ZTE" w:date="2022-02-24T12:22:03Z">
        <w:r>
          <w:rPr>
            <w:rFonts w:hint="eastAsia" w:eastAsia="宋体"/>
            <w:i w:val="0"/>
            <w:iCs/>
            <w:lang w:val="en-US" w:eastAsia="zh-CN"/>
          </w:rPr>
          <w:t xml:space="preserve">work </w:t>
        </w:r>
      </w:ins>
      <w:r>
        <w:rPr>
          <w:rFonts w:hint="eastAsia" w:eastAsia="宋体"/>
          <w:i w:val="0"/>
          <w:iCs/>
          <w:lang w:val="en-US" w:eastAsia="zh-CN"/>
        </w:rPr>
        <w:t xml:space="preserve">measurement data from being maliciously modified or tampered after collection since the data needs to be visited by multiple service subscribers. </w:t>
      </w:r>
      <w:del w:id="21" w:author="ZTE" w:date="2022-02-24T12:33:28Z">
        <w:r>
          <w:rPr>
            <w:rFonts w:hint="default" w:eastAsia="宋体"/>
            <w:i w:val="0"/>
            <w:iCs/>
            <w:lang w:val="en-US" w:eastAsia="zh-CN"/>
          </w:rPr>
          <w:delText>Real time h</w:delText>
        </w:r>
      </w:del>
      <w:ins w:id="22" w:author="ZTE" w:date="2022-02-24T12:33:28Z">
        <w:r>
          <w:rPr>
            <w:rFonts w:hint="eastAsia" w:eastAsia="宋体"/>
            <w:i w:val="0"/>
            <w:iCs/>
            <w:lang w:val="en-US" w:eastAsia="zh-CN"/>
          </w:rPr>
          <w:t>H</w:t>
        </w:r>
      </w:ins>
      <w:r>
        <w:rPr>
          <w:rFonts w:hint="eastAsia" w:eastAsia="宋体"/>
          <w:i w:val="0"/>
          <w:iCs/>
          <w:lang w:val="en-US" w:eastAsia="zh-CN"/>
        </w:rPr>
        <w:t>igh</w:t>
      </w:r>
      <w:del w:id="23" w:author="ZTE" w:date="2022-02-24T12:22:14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ins w:id="24" w:author="ZTE" w:date="2022-02-24T12:22:47Z">
        <w:r>
          <w:rPr>
            <w:rFonts w:hint="eastAsia" w:eastAsia="宋体"/>
            <w:i w:val="0"/>
            <w:iCs/>
            <w:lang w:val="en-US" w:eastAsia="zh-CN"/>
          </w:rPr>
          <w:t>re</w:t>
        </w:r>
      </w:ins>
      <w:del w:id="25" w:author="ZTE" w:date="2022-02-24T12:22:18Z">
        <w:r>
          <w:rPr>
            <w:rFonts w:hint="default" w:eastAsia="宋体"/>
            <w:i w:val="0"/>
            <w:iCs/>
            <w:lang w:val="en-US" w:eastAsia="zh-CN"/>
          </w:rPr>
          <w:delText>frequent</w:delText>
        </w:r>
      </w:del>
      <w:ins w:id="26" w:author="ZTE" w:date="2022-02-24T12:22:18Z">
        <w:r>
          <w:rPr>
            <w:rFonts w:hint="eastAsia" w:eastAsia="宋体"/>
            <w:i w:val="0"/>
            <w:iCs/>
            <w:lang w:val="en-US" w:eastAsia="zh-CN"/>
          </w:rPr>
          <w:t>fre</w:t>
        </w:r>
      </w:ins>
      <w:ins w:id="27" w:author="ZTE" w:date="2022-02-24T12:22:19Z">
        <w:r>
          <w:rPr>
            <w:rFonts w:hint="eastAsia" w:eastAsia="宋体"/>
            <w:i w:val="0"/>
            <w:iCs/>
            <w:lang w:val="en-US" w:eastAsia="zh-CN"/>
          </w:rPr>
          <w:t>sh</w:t>
        </w:r>
      </w:ins>
      <w:ins w:id="28" w:author="ZTE" w:date="2022-02-24T12:22:22Z">
        <w:r>
          <w:rPr>
            <w:rFonts w:hint="eastAsia" w:eastAsia="宋体"/>
            <w:i w:val="0"/>
            <w:iCs/>
            <w:lang w:val="en-US" w:eastAsia="zh-CN"/>
          </w:rPr>
          <w:t>rat</w:t>
        </w:r>
      </w:ins>
      <w:ins w:id="29" w:author="ZTE" w:date="2022-02-24T12:22:23Z">
        <w:r>
          <w:rPr>
            <w:rFonts w:hint="eastAsia" w:eastAsia="宋体"/>
            <w:i w:val="0"/>
            <w:iCs/>
            <w:lang w:val="en-US" w:eastAsia="zh-CN"/>
          </w:rPr>
          <w:t>e</w:t>
        </w:r>
      </w:ins>
      <w:ins w:id="30" w:author="ZTE" w:date="2022-02-24T12:22:25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31" w:author="ZTE" w:date="2022-02-24T12:22:26Z">
        <w:r>
          <w:rPr>
            <w:rFonts w:hint="eastAsia" w:eastAsia="宋体"/>
            <w:i w:val="0"/>
            <w:iCs/>
            <w:lang w:val="en-US" w:eastAsia="zh-CN"/>
          </w:rPr>
          <w:t>ne</w:t>
        </w:r>
      </w:ins>
      <w:ins w:id="32" w:author="ZTE" w:date="2022-02-24T12:22:27Z">
        <w:r>
          <w:rPr>
            <w:rFonts w:hint="eastAsia" w:eastAsia="宋体"/>
            <w:i w:val="0"/>
            <w:iCs/>
            <w:lang w:val="en-US" w:eastAsia="zh-CN"/>
          </w:rPr>
          <w:t>tw</w:t>
        </w:r>
      </w:ins>
      <w:ins w:id="33" w:author="ZTE" w:date="2022-02-24T12:22:28Z">
        <w:r>
          <w:rPr>
            <w:rFonts w:hint="eastAsia" w:eastAsia="宋体"/>
            <w:i w:val="0"/>
            <w:iCs/>
            <w:lang w:val="en-US" w:eastAsia="zh-CN"/>
          </w:rPr>
          <w:t>ork</w:t>
        </w:r>
      </w:ins>
      <w:r>
        <w:rPr>
          <w:rFonts w:hint="eastAsia" w:eastAsia="宋体"/>
          <w:i w:val="0"/>
          <w:iCs/>
          <w:lang w:val="en-US" w:eastAsia="zh-CN"/>
        </w:rPr>
        <w:t xml:space="preserve"> measurement data collection refers to collecting data with one measurement per millisecond even up to one measurement per sub-millisecond, and </w:t>
      </w:r>
      <w:del w:id="34" w:author="ZTE" w:date="2022-02-24T12:33:40Z">
        <w:r>
          <w:rPr>
            <w:rFonts w:hint="eastAsia" w:eastAsia="宋体"/>
            <w:i w:val="0"/>
            <w:iCs/>
            <w:lang w:val="en-US" w:eastAsia="zh-CN"/>
          </w:rPr>
          <w:delText xml:space="preserve">real time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low </w:t>
      </w:r>
      <w:ins w:id="35" w:author="ZTE" w:date="2022-02-24T12:22:55Z">
        <w:r>
          <w:rPr>
            <w:rFonts w:hint="eastAsia" w:eastAsia="宋体"/>
            <w:i w:val="0"/>
            <w:iCs/>
            <w:lang w:val="en-US" w:eastAsia="zh-CN"/>
          </w:rPr>
          <w:t>refreshrate</w:t>
        </w:r>
      </w:ins>
      <w:del w:id="36" w:author="ZTE" w:date="2022-02-24T12:22:55Z">
        <w:r>
          <w:rPr>
            <w:rFonts w:hint="eastAsia" w:eastAsia="宋体"/>
            <w:i w:val="0"/>
            <w:iCs/>
            <w:lang w:val="en-US" w:eastAsia="zh-CN"/>
          </w:rPr>
          <w:delText>frequent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ins w:id="37" w:author="ZTE" w:date="2022-02-24T12:39:25Z">
        <w:r>
          <w:rPr>
            <w:rFonts w:hint="eastAsia" w:eastAsia="宋体"/>
            <w:i w:val="0"/>
            <w:iCs/>
            <w:lang w:val="en-US" w:eastAsia="zh-CN"/>
          </w:rPr>
          <w:t>netwo</w:t>
        </w:r>
      </w:ins>
      <w:ins w:id="38" w:author="ZTE" w:date="2022-02-24T12:39:26Z">
        <w:r>
          <w:rPr>
            <w:rFonts w:hint="eastAsia" w:eastAsia="宋体"/>
            <w:i w:val="0"/>
            <w:iCs/>
            <w:lang w:val="en-US" w:eastAsia="zh-CN"/>
          </w:rPr>
          <w:t xml:space="preserve">rk </w:t>
        </w:r>
      </w:ins>
      <w:r>
        <w:rPr>
          <w:rFonts w:hint="eastAsia" w:eastAsia="宋体"/>
          <w:i w:val="0"/>
          <w:iCs/>
          <w:lang w:val="en-US" w:eastAsia="zh-CN"/>
        </w:rPr>
        <w:t xml:space="preserve">measurement data collection refers to collecting data with one measurement per second or above as existed TS22.261 clause 6.23 specified. 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In 5G network, such real-time </w:t>
      </w:r>
      <w:ins w:id="39" w:author="ZTE" w:date="2022-02-24T12:23:04Z">
        <w:bookmarkStart w:id="0" w:name="OLE_LINK1"/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40" w:author="ZTE" w:date="2022-02-24T12:23:05Z">
        <w:r>
          <w:rPr>
            <w:rFonts w:hint="eastAsia" w:eastAsia="宋体"/>
            <w:i w:val="0"/>
            <w:iCs/>
            <w:lang w:val="en-US" w:eastAsia="zh-CN"/>
          </w:rPr>
          <w:t>etwork</w:t>
        </w:r>
      </w:ins>
      <w:ins w:id="41" w:author="ZTE" w:date="2022-02-24T12:23:06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r>
        <w:rPr>
          <w:rFonts w:hint="eastAsia" w:eastAsia="宋体"/>
          <w:i w:val="0"/>
          <w:iCs/>
          <w:lang w:val="en-US" w:eastAsia="zh-CN"/>
        </w:rPr>
        <w:t>measurement data collection and data integrity capability</w:t>
      </w:r>
      <w:bookmarkEnd w:id="0"/>
      <w:r>
        <w:rPr>
          <w:rFonts w:eastAsia="宋体"/>
          <w:i w:val="0"/>
          <w:iCs/>
          <w:lang w:val="en-US" w:eastAsia="zh-CN"/>
        </w:rPr>
        <w:t xml:space="preserve"> bring</w:t>
      </w:r>
      <w:r>
        <w:rPr>
          <w:rFonts w:hint="eastAsia" w:eastAsia="宋体"/>
          <w:i w:val="0"/>
          <w:iCs/>
          <w:lang w:val="en-US" w:eastAsia="zh-CN"/>
        </w:rPr>
        <w:t xml:space="preserve">s </w:t>
      </w:r>
      <w:r>
        <w:rPr>
          <w:rFonts w:eastAsia="宋体"/>
          <w:i w:val="0"/>
          <w:iCs/>
          <w:lang w:val="en-US" w:eastAsia="zh-CN"/>
        </w:rPr>
        <w:t>benefits</w:t>
      </w:r>
      <w:r>
        <w:rPr>
          <w:rFonts w:hint="eastAsia" w:eastAsia="宋体"/>
          <w:i w:val="0"/>
          <w:iCs/>
          <w:lang w:val="en-US" w:eastAsia="zh-CN"/>
        </w:rPr>
        <w:t xml:space="preserve">, such as helping various operators to monitor network performance or status in a fair and equitable manner </w:t>
      </w:r>
      <w:r>
        <w:rPr>
          <w:rFonts w:eastAsia="宋体"/>
          <w:i w:val="0"/>
          <w:iCs/>
          <w:lang w:val="en-US" w:eastAsia="zh-CN"/>
        </w:rPr>
        <w:t>especially in RAN sharing scenario</w:t>
      </w:r>
      <w:r>
        <w:rPr>
          <w:rFonts w:hint="eastAsia" w:eastAsia="宋体"/>
          <w:i w:val="0"/>
          <w:iCs/>
          <w:lang w:val="en-US" w:eastAsia="zh-CN"/>
        </w:rPr>
        <w:t xml:space="preserve">, and assisting vertical industry </w:t>
      </w:r>
      <w:r>
        <w:rPr>
          <w:rFonts w:eastAsia="宋体"/>
          <w:i w:val="0"/>
          <w:iCs/>
          <w:lang w:val="en-US" w:eastAsia="zh-CN"/>
        </w:rPr>
        <w:t>application</w:t>
      </w:r>
      <w:r>
        <w:rPr>
          <w:rFonts w:hint="eastAsia" w:eastAsia="宋体"/>
          <w:i w:val="0"/>
          <w:iCs/>
          <w:lang w:val="en-US" w:eastAsia="zh-CN"/>
        </w:rPr>
        <w:t>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>to monitor</w:t>
      </w:r>
      <w:r>
        <w:rPr>
          <w:rFonts w:eastAsia="宋体"/>
          <w:i w:val="0"/>
          <w:iCs/>
          <w:lang w:val="en-US" w:eastAsia="zh-CN"/>
        </w:rPr>
        <w:t xml:space="preserve"> communication QoS</w:t>
      </w:r>
      <w:r>
        <w:rPr>
          <w:rFonts w:hint="eastAsia" w:eastAsia="宋体"/>
          <w:i w:val="0"/>
          <w:iCs/>
          <w:lang w:val="en-US" w:eastAsia="zh-CN"/>
        </w:rPr>
        <w:t>, e.g. latency, reliability, more accurately.</w:t>
      </w:r>
    </w:p>
    <w:p>
      <w:pPr>
        <w:pStyle w:val="68"/>
        <w:rPr>
          <w:rFonts w:hint="eastAsia"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The collected </w:t>
      </w:r>
      <w:ins w:id="42" w:author="ZTE" w:date="2022-02-24T12:23:17Z"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43" w:author="ZTE" w:date="2022-02-24T12:23:18Z">
        <w:r>
          <w:rPr>
            <w:rFonts w:hint="eastAsia" w:eastAsia="宋体"/>
            <w:i w:val="0"/>
            <w:iCs/>
            <w:lang w:val="en-US" w:eastAsia="zh-CN"/>
          </w:rPr>
          <w:t>etwo</w:t>
        </w:r>
      </w:ins>
      <w:ins w:id="44" w:author="ZTE" w:date="2022-02-24T12:23:19Z">
        <w:r>
          <w:rPr>
            <w:rFonts w:hint="eastAsia" w:eastAsia="宋体"/>
            <w:i w:val="0"/>
            <w:iCs/>
            <w:lang w:val="en-US" w:eastAsia="zh-CN"/>
          </w:rPr>
          <w:t xml:space="preserve">rk </w:t>
        </w:r>
      </w:ins>
      <w:r>
        <w:rPr>
          <w:rFonts w:hint="eastAsia" w:eastAsia="宋体"/>
          <w:i w:val="0"/>
          <w:iCs/>
          <w:lang w:val="en-US" w:eastAsia="zh-CN"/>
        </w:rPr>
        <w:t>measurement data can be wireless communication network measurement data, and service quality related network measurement data for applications.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>The typical use case examples have been identified are: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In vertical industry, the </w:t>
      </w:r>
      <w:r>
        <w:rPr>
          <w:rFonts w:eastAsia="宋体"/>
          <w:i w:val="0"/>
          <w:iCs/>
          <w:lang w:val="en-US" w:eastAsia="zh-CN"/>
        </w:rPr>
        <w:t xml:space="preserve">application </w:t>
      </w:r>
      <w:ins w:id="45" w:author="ZTE" w:date="2022-02-24T12:02:23Z">
        <w:r>
          <w:rPr>
            <w:rFonts w:hint="eastAsia" w:eastAsia="宋体"/>
            <w:i w:val="0"/>
            <w:iCs/>
            <w:lang w:val="en-US" w:eastAsia="zh-CN"/>
          </w:rPr>
          <w:t>or</w:t>
        </w:r>
      </w:ins>
      <w:ins w:id="46" w:author="ZTE" w:date="2022-02-24T12:02:24Z">
        <w:r>
          <w:rPr>
            <w:rFonts w:hint="eastAsia" w:eastAsia="宋体"/>
            <w:i w:val="0"/>
            <w:iCs/>
            <w:lang w:val="en-US" w:eastAsia="zh-CN"/>
          </w:rPr>
          <w:t xml:space="preserve"> O</w:t>
        </w:r>
      </w:ins>
      <w:ins w:id="47" w:author="ZTE" w:date="2022-02-24T12:02:25Z">
        <w:r>
          <w:rPr>
            <w:rFonts w:hint="eastAsia" w:eastAsia="宋体"/>
            <w:i w:val="0"/>
            <w:iCs/>
            <w:lang w:val="en-US" w:eastAsia="zh-CN"/>
          </w:rPr>
          <w:t xml:space="preserve">AM </w:t>
        </w:r>
      </w:ins>
      <w:r>
        <w:rPr>
          <w:rFonts w:eastAsia="宋体"/>
          <w:i w:val="0"/>
          <w:iCs/>
          <w:lang w:val="en-US" w:eastAsia="zh-CN"/>
        </w:rPr>
        <w:t>server</w:t>
      </w:r>
      <w:r>
        <w:rPr>
          <w:rFonts w:hint="eastAsia" w:eastAsia="宋体"/>
          <w:i w:val="0"/>
          <w:iCs/>
          <w:lang w:val="en-US" w:eastAsia="zh-CN"/>
        </w:rPr>
        <w:t xml:space="preserve">s need to monitor the communication quality of its application data delivery. With 5G </w:t>
      </w:r>
      <w:del w:id="48" w:author="ZTE" w:date="2022-02-24T12:24:12Z">
        <w:r>
          <w:rPr>
            <w:rFonts w:hint="default" w:eastAsia="宋体"/>
            <w:i w:val="0"/>
            <w:iCs/>
            <w:lang w:val="en-US" w:eastAsia="zh-CN"/>
          </w:rPr>
          <w:delText>enabled</w:delText>
        </w:r>
      </w:del>
      <w:ins w:id="49" w:author="ZTE" w:date="2022-02-24T12:24:12Z">
        <w:r>
          <w:rPr>
            <w:rFonts w:hint="eastAsia" w:eastAsia="宋体"/>
            <w:i w:val="0"/>
            <w:iCs/>
            <w:lang w:val="en-US" w:eastAsia="zh-CN"/>
          </w:rPr>
          <w:t>RA</w:t>
        </w:r>
      </w:ins>
      <w:ins w:id="50" w:author="ZTE" w:date="2022-02-24T12:24:13Z">
        <w:r>
          <w:rPr>
            <w:rFonts w:hint="eastAsia" w:eastAsia="宋体"/>
            <w:i w:val="0"/>
            <w:iCs/>
            <w:lang w:val="en-US" w:eastAsia="zh-CN"/>
          </w:rPr>
          <w:t>N</w:t>
        </w:r>
      </w:ins>
      <w:ins w:id="51" w:author="ZTE" w:date="2022-02-24T12:24:1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2" w:author="ZTE" w:date="2022-02-24T12:24:18Z">
        <w:r>
          <w:rPr>
            <w:rFonts w:hint="eastAsia" w:eastAsia="宋体"/>
            <w:i w:val="0"/>
            <w:iCs/>
            <w:lang w:val="en-US" w:eastAsia="zh-CN"/>
          </w:rPr>
          <w:t>net</w:t>
        </w:r>
      </w:ins>
      <w:ins w:id="53" w:author="ZTE" w:date="2022-02-24T12:24:19Z">
        <w:r>
          <w:rPr>
            <w:rFonts w:hint="eastAsia" w:eastAsia="宋体"/>
            <w:i w:val="0"/>
            <w:iCs/>
            <w:lang w:val="en-US" w:eastAsia="zh-CN"/>
          </w:rPr>
          <w:t>work</w:t>
        </w:r>
      </w:ins>
      <w:ins w:id="54" w:author="ZTE" w:date="2022-02-24T12:24:3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55" w:author="ZTE" w:date="2022-02-24T12:24:25Z">
        <w:r>
          <w:rPr>
            <w:rFonts w:hint="eastAsia" w:eastAsia="宋体"/>
            <w:i w:val="0"/>
            <w:iCs/>
            <w:lang w:val="en-US" w:eastAsia="zh-CN"/>
          </w:rPr>
          <w:t>measu</w:t>
        </w:r>
      </w:ins>
      <w:ins w:id="56" w:author="ZTE" w:date="2022-02-24T12:24:26Z">
        <w:r>
          <w:rPr>
            <w:rFonts w:hint="eastAsia" w:eastAsia="宋体"/>
            <w:i w:val="0"/>
            <w:iCs/>
            <w:lang w:val="en-US" w:eastAsia="zh-CN"/>
          </w:rPr>
          <w:t xml:space="preserve">rement </w:t>
        </w:r>
      </w:ins>
      <w:r>
        <w:rPr>
          <w:rFonts w:hint="eastAsia" w:eastAsia="宋体"/>
          <w:i w:val="0"/>
          <w:iCs/>
          <w:lang w:val="en-US" w:eastAsia="zh-CN"/>
        </w:rPr>
        <w:t xml:space="preserve">data collection and integrity, real-time communication service quality related measurement data, e.g. </w:t>
      </w:r>
      <w:r>
        <w:rPr>
          <w:rFonts w:eastAsia="宋体"/>
          <w:i w:val="0"/>
          <w:iCs/>
          <w:lang w:val="en-US" w:eastAsia="zh-CN"/>
        </w:rPr>
        <w:t>for control order dispatched from remote controller center,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the latency measurement data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of the control order delivered via 5G system </w:t>
      </w:r>
      <w:r>
        <w:rPr>
          <w:rFonts w:hint="eastAsia" w:eastAsia="宋体"/>
          <w:i w:val="0"/>
          <w:iCs/>
          <w:lang w:val="en-US" w:eastAsia="zh-CN"/>
        </w:rPr>
        <w:t xml:space="preserve">can be collected by 5G NG-RAN nodes </w:t>
      </w:r>
      <w:r>
        <w:rPr>
          <w:rFonts w:eastAsia="宋体"/>
          <w:i w:val="0"/>
          <w:iCs/>
          <w:lang w:val="en-US" w:eastAsia="zh-CN"/>
        </w:rPr>
        <w:t xml:space="preserve">and assist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>remote controller center</w:t>
      </w:r>
      <w:r>
        <w:rPr>
          <w:rFonts w:hint="eastAsia" w:eastAsia="宋体"/>
          <w:i w:val="0"/>
          <w:iCs/>
          <w:lang w:val="en-US" w:eastAsia="zh-CN"/>
        </w:rPr>
        <w:t xml:space="preserve"> to </w:t>
      </w:r>
      <w:r>
        <w:rPr>
          <w:rFonts w:eastAsia="宋体"/>
          <w:i w:val="0"/>
          <w:iCs/>
          <w:lang w:val="en-US" w:eastAsia="zh-CN"/>
        </w:rPr>
        <w:t xml:space="preserve">monitor real-time communication service quality </w:t>
      </w:r>
      <w:r>
        <w:rPr>
          <w:rFonts w:hint="eastAsia" w:eastAsia="宋体"/>
          <w:i w:val="0"/>
          <w:iCs/>
          <w:lang w:val="en-US" w:eastAsia="zh-CN"/>
        </w:rPr>
        <w:t>for</w:t>
      </w:r>
      <w:r>
        <w:rPr>
          <w:rFonts w:eastAsia="宋体"/>
          <w:i w:val="0"/>
          <w:iCs/>
          <w:lang w:val="en-US" w:eastAsia="zh-CN"/>
        </w:rPr>
        <w:t xml:space="preserve"> their working </w:t>
      </w:r>
      <w:r>
        <w:rPr>
          <w:rFonts w:hint="eastAsia" w:eastAsia="宋体"/>
          <w:i w:val="0"/>
          <w:iCs/>
          <w:lang w:val="en-US" w:eastAsia="zh-CN"/>
        </w:rPr>
        <w:t xml:space="preserve">flows. 5G NG-RAN nodes also need to ensure the data integrity after collection since these data </w:t>
      </w:r>
      <w:r>
        <w:rPr>
          <w:rFonts w:eastAsia="宋体"/>
          <w:i w:val="0"/>
          <w:iCs/>
          <w:lang w:val="en-US" w:eastAsia="zh-CN"/>
        </w:rPr>
        <w:t>need to</w:t>
      </w:r>
      <w:r>
        <w:rPr>
          <w:rFonts w:hint="eastAsia" w:eastAsia="宋体"/>
          <w:i w:val="0"/>
          <w:iCs/>
          <w:lang w:val="en-US" w:eastAsia="zh-CN"/>
        </w:rPr>
        <w:t xml:space="preserve"> be </w:t>
      </w:r>
      <w:r>
        <w:rPr>
          <w:rFonts w:eastAsia="宋体"/>
          <w:i w:val="0"/>
          <w:iCs/>
          <w:lang w:val="en-US" w:eastAsia="zh-CN"/>
        </w:rPr>
        <w:t xml:space="preserve">traceable </w:t>
      </w:r>
      <w:r>
        <w:rPr>
          <w:rFonts w:hint="eastAsia" w:eastAsia="宋体"/>
          <w:i w:val="0"/>
          <w:iCs/>
          <w:lang w:val="en-US" w:eastAsia="zh-CN"/>
        </w:rPr>
        <w:t xml:space="preserve">by the </w:t>
      </w:r>
      <w:r>
        <w:rPr>
          <w:rFonts w:eastAsia="宋体"/>
          <w:i w:val="0"/>
          <w:iCs/>
          <w:lang w:val="en-US" w:eastAsia="zh-CN"/>
        </w:rPr>
        <w:t>remote controller center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RAN sharing</w:t>
      </w:r>
      <w:r>
        <w:rPr>
          <w:rFonts w:eastAsia="宋体"/>
          <w:i w:val="0"/>
          <w:iCs/>
          <w:lang w:val="en-US" w:eastAsia="zh-CN"/>
        </w:rPr>
        <w:t xml:space="preserve"> scenario</w:t>
      </w:r>
      <w:r>
        <w:rPr>
          <w:rFonts w:hint="eastAsia" w:eastAsia="宋体"/>
          <w:i w:val="0"/>
          <w:iCs/>
          <w:lang w:val="en-US" w:eastAsia="zh-CN"/>
        </w:rPr>
        <w:t xml:space="preserve">, </w:t>
      </w:r>
      <w:r>
        <w:rPr>
          <w:rFonts w:eastAsia="宋体"/>
          <w:i w:val="0"/>
          <w:iCs/>
          <w:lang w:val="en-US" w:eastAsia="zh-CN"/>
        </w:rPr>
        <w:t xml:space="preserve">network measurement </w:t>
      </w:r>
      <w:r>
        <w:rPr>
          <w:rFonts w:hint="eastAsia" w:eastAsia="宋体"/>
          <w:i w:val="0"/>
          <w:iCs/>
          <w:lang w:val="en-US" w:eastAsia="zh-CN"/>
        </w:rPr>
        <w:t>data is</w:t>
      </w:r>
      <w:r>
        <w:rPr>
          <w:rFonts w:eastAsia="宋体"/>
          <w:i w:val="0"/>
          <w:iCs/>
          <w:lang w:val="en-US" w:eastAsia="zh-CN"/>
        </w:rPr>
        <w:t xml:space="preserve"> required to</w:t>
      </w:r>
      <w:r>
        <w:rPr>
          <w:rFonts w:hint="eastAsia" w:eastAsia="宋体"/>
          <w:i w:val="0"/>
          <w:iCs/>
          <w:lang w:val="en-US" w:eastAsia="zh-CN"/>
        </w:rPr>
        <w:t xml:space="preserve"> be collected in real time, </w:t>
      </w:r>
      <w:del w:id="57" w:author="ZTE" w:date="2022-02-24T13:54:27Z">
        <w:r>
          <w:rPr>
            <w:rFonts w:hint="eastAsia" w:eastAsia="宋体"/>
            <w:i w:val="0"/>
            <w:iCs/>
            <w:lang w:val="en-US" w:eastAsia="zh-CN"/>
          </w:rPr>
          <w:delText>e.g. millisecond-level even up to sub-millisecond-level</w:delText>
        </w:r>
      </w:del>
      <w:del w:id="58" w:author="ZTE" w:date="2022-02-24T13:54:27Z">
        <w:r>
          <w:rPr>
            <w:rFonts w:eastAsia="宋体"/>
            <w:i w:val="0"/>
            <w:iCs/>
            <w:lang w:val="en-US" w:eastAsia="zh-CN"/>
          </w:rPr>
          <w:delText>,</w:delText>
        </w:r>
      </w:del>
      <w:del w:id="59" w:author="ZTE" w:date="2022-02-24T13:54:27Z">
        <w:r>
          <w:rPr>
            <w:rFonts w:hint="eastAsia" w:eastAsia="宋体"/>
            <w:i w:val="0"/>
            <w:iCs/>
            <w:lang w:val="en-US" w:eastAsia="zh-CN"/>
          </w:rPr>
          <w:delText xml:space="preserve">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and </w:t>
      </w:r>
      <w:del w:id="60" w:author="ZTE" w:date="2022-02-24T13:54:36Z">
        <w:r>
          <w:rPr>
            <w:rFonts w:eastAsia="宋体"/>
            <w:i w:val="0"/>
            <w:iCs/>
            <w:lang w:val="en-US" w:eastAsia="zh-CN"/>
          </w:rPr>
          <w:delText xml:space="preserve">these data are required </w:delText>
        </w:r>
      </w:del>
      <w:r>
        <w:rPr>
          <w:rFonts w:eastAsia="宋体"/>
          <w:i w:val="0"/>
          <w:iCs/>
          <w:lang w:val="en-US" w:eastAsia="zh-CN"/>
        </w:rPr>
        <w:t xml:space="preserve">to be </w:t>
      </w:r>
      <w:r>
        <w:rPr>
          <w:rFonts w:hint="eastAsia" w:eastAsia="宋体"/>
          <w:i w:val="0"/>
          <w:iCs/>
          <w:lang w:val="en-US" w:eastAsia="zh-CN"/>
        </w:rPr>
        <w:t>shared between participating and hosting operators</w:t>
      </w:r>
      <w:del w:id="61" w:author="ZTE" w:date="2022-02-24T13:54:47Z">
        <w:r>
          <w:rPr>
            <w:rFonts w:hint="default" w:eastAsia="宋体"/>
            <w:i w:val="0"/>
            <w:iCs/>
            <w:lang w:val="en-US" w:eastAsia="zh-CN"/>
          </w:rPr>
          <w:delText>,</w:delText>
        </w:r>
      </w:del>
      <w:ins w:id="62" w:author="ZTE" w:date="2022-02-24T13:54:47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ins w:id="63" w:author="ZTE" w:date="2022-02-24T13:55:03Z">
        <w:r>
          <w:rPr>
            <w:rFonts w:eastAsia="宋体"/>
            <w:i w:val="0"/>
            <w:iCs/>
            <w:lang w:val="en-US" w:eastAsia="zh-CN"/>
          </w:rPr>
          <w:t xml:space="preserve"> The data may be for example</w:t>
        </w:r>
      </w:ins>
      <w:r>
        <w:rPr>
          <w:rFonts w:hint="eastAsia" w:eastAsia="宋体"/>
          <w:i w:val="0"/>
          <w:iCs/>
          <w:lang w:val="en-US" w:eastAsia="zh-CN"/>
        </w:rPr>
        <w:t xml:space="preserve"> such as </w:t>
      </w:r>
      <w:r>
        <w:rPr>
          <w:rFonts w:eastAsia="宋体"/>
          <w:i w:val="0"/>
          <w:iCs/>
          <w:lang w:val="en-US" w:eastAsia="zh-CN"/>
        </w:rPr>
        <w:t xml:space="preserve">wireless </w:t>
      </w:r>
      <w:r>
        <w:rPr>
          <w:rFonts w:hint="eastAsia" w:eastAsia="宋体"/>
          <w:i w:val="0"/>
          <w:iCs/>
          <w:lang w:val="en-US" w:eastAsia="zh-CN"/>
        </w:rPr>
        <w:t>network measurement (e.g., real-time load information), service quality, emergency report, fault localization</w:t>
      </w:r>
      <w:ins w:id="64" w:author="ZTE" w:date="2022-02-24T13:55:19Z">
        <w:r>
          <w:rPr>
            <w:rFonts w:hint="eastAsia" w:eastAsia="宋体"/>
            <w:i w:val="0"/>
            <w:iCs/>
            <w:lang w:val="en-US" w:eastAsia="zh-CN"/>
          </w:rPr>
          <w:t xml:space="preserve"> et</w:t>
        </w:r>
      </w:ins>
      <w:ins w:id="65" w:author="ZTE" w:date="2022-02-24T13:55:20Z">
        <w:r>
          <w:rPr>
            <w:rFonts w:hint="eastAsia" w:eastAsia="宋体"/>
            <w:i w:val="0"/>
            <w:iCs/>
            <w:lang w:val="en-US" w:eastAsia="zh-CN"/>
          </w:rPr>
          <w:t>c</w:t>
        </w:r>
      </w:ins>
      <w:r>
        <w:rPr>
          <w:rFonts w:hint="eastAsia" w:eastAsia="宋体"/>
          <w:i w:val="0"/>
          <w:iCs/>
          <w:lang w:val="en-US" w:eastAsia="zh-CN"/>
        </w:rPr>
        <w:t xml:space="preserve">. Therefore, 5G NG-RAN nodes are required to support </w:t>
      </w:r>
      <w:del w:id="66" w:author="ZTE" w:date="2022-02-24T12:34:19Z">
        <w:r>
          <w:rPr>
            <w:rFonts w:hint="eastAsia" w:eastAsia="宋体"/>
            <w:i w:val="0"/>
            <w:iCs/>
            <w:lang w:val="en-US" w:eastAsia="zh-CN"/>
          </w:rPr>
          <w:delText xml:space="preserve">real time </w:delText>
        </w:r>
      </w:del>
      <w:r>
        <w:rPr>
          <w:rFonts w:hint="eastAsia" w:eastAsia="宋体"/>
          <w:i w:val="0"/>
          <w:iCs/>
          <w:lang w:val="en-US" w:eastAsia="zh-CN"/>
        </w:rPr>
        <w:t>high</w:t>
      </w:r>
      <w:del w:id="67" w:author="ZTE" w:date="2022-02-24T12:25:20Z">
        <w:r>
          <w:rPr>
            <w:rFonts w:hint="eastAsia" w:eastAsia="宋体"/>
            <w:i w:val="0"/>
            <w:iCs/>
            <w:lang w:val="en-US" w:eastAsia="zh-CN"/>
          </w:rPr>
          <w:delText>ly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ins w:id="68" w:author="ZTE" w:date="2022-02-24T12:25:29Z">
        <w:r>
          <w:rPr>
            <w:rFonts w:hint="eastAsia" w:eastAsia="宋体"/>
            <w:i w:val="0"/>
            <w:iCs/>
            <w:lang w:val="en-US" w:eastAsia="zh-CN"/>
          </w:rPr>
          <w:t>refreshrate</w:t>
        </w:r>
      </w:ins>
      <w:del w:id="69" w:author="ZTE" w:date="2022-02-24T12:25:29Z">
        <w:r>
          <w:rPr>
            <w:rFonts w:hint="eastAsia" w:eastAsia="宋体"/>
            <w:i w:val="0"/>
            <w:iCs/>
            <w:lang w:val="en-US" w:eastAsia="zh-CN"/>
          </w:rPr>
          <w:delText>frequent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network measurement </w:t>
      </w:r>
      <w:r>
        <w:rPr>
          <w:rFonts w:hint="eastAsia" w:eastAsia="宋体"/>
          <w:i w:val="0"/>
          <w:iCs/>
          <w:lang w:val="en-US" w:eastAsia="zh-CN"/>
        </w:rPr>
        <w:t xml:space="preserve">data collection and ensure the data </w:t>
      </w:r>
      <w:r>
        <w:rPr>
          <w:rFonts w:eastAsia="宋体"/>
          <w:i w:val="0"/>
          <w:iCs/>
          <w:lang w:val="en-US" w:eastAsia="zh-CN"/>
        </w:rPr>
        <w:t>can’t be maliciously modified</w:t>
      </w:r>
      <w:r>
        <w:rPr>
          <w:rFonts w:hint="eastAsia" w:eastAsia="宋体"/>
          <w:i w:val="0"/>
          <w:iCs/>
          <w:lang w:val="en-US" w:eastAsia="zh-CN"/>
        </w:rPr>
        <w:t xml:space="preserve"> after collection.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The collected network measurement data</w:t>
      </w:r>
      <w:r>
        <w:rPr>
          <w:rFonts w:eastAsia="宋体"/>
          <w:i w:val="0"/>
          <w:iCs/>
          <w:lang w:val="en-US" w:eastAsia="zh-CN"/>
        </w:rPr>
        <w:t xml:space="preserve"> can also be used </w:t>
      </w:r>
      <w:r>
        <w:rPr>
          <w:rFonts w:hint="eastAsia" w:eastAsia="宋体"/>
          <w:i w:val="0"/>
          <w:iCs/>
          <w:lang w:val="en-US" w:eastAsia="zh-CN"/>
        </w:rPr>
        <w:t xml:space="preserve">as inputs </w:t>
      </w:r>
      <w:r>
        <w:rPr>
          <w:rFonts w:eastAsia="宋体"/>
          <w:i w:val="0"/>
          <w:iCs/>
          <w:lang w:val="en-US" w:eastAsia="zh-CN"/>
        </w:rPr>
        <w:t xml:space="preserve">for </w:t>
      </w:r>
      <w:r>
        <w:rPr>
          <w:rFonts w:hint="eastAsia" w:eastAsia="宋体"/>
          <w:i w:val="0"/>
          <w:iCs/>
          <w:lang w:val="en-US" w:eastAsia="zh-CN"/>
        </w:rPr>
        <w:t>AI/ML services to help enable intelligent and accurate network monitoring and system performance improvement.</w:t>
      </w:r>
      <w:r>
        <w:rPr>
          <w:rFonts w:eastAsia="宋体"/>
          <w:i w:val="0"/>
          <w:iCs/>
          <w:lang w:val="en-US" w:eastAsia="zh-CN"/>
        </w:rPr>
        <w:t xml:space="preserve"> </w:t>
      </w: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Considering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 xml:space="preserve">above scenarios use cases </w:t>
      </w:r>
      <w:r>
        <w:rPr>
          <w:rFonts w:hint="eastAsia" w:eastAsia="宋体"/>
          <w:i w:val="0"/>
          <w:iCs/>
          <w:lang w:val="en-US" w:eastAsia="zh-CN"/>
        </w:rPr>
        <w:t xml:space="preserve">in introducing real-time </w:t>
      </w:r>
      <w:ins w:id="70" w:author="ZTE" w:date="2022-02-24T12:25:50Z">
        <w:r>
          <w:rPr>
            <w:rFonts w:hint="eastAsia" w:eastAsia="宋体"/>
            <w:i w:val="0"/>
            <w:iCs/>
            <w:lang w:val="en-US" w:eastAsia="zh-CN"/>
          </w:rPr>
          <w:t>net</w:t>
        </w:r>
      </w:ins>
      <w:ins w:id="71" w:author="ZTE" w:date="2022-02-24T12:25:51Z">
        <w:r>
          <w:rPr>
            <w:rFonts w:hint="eastAsia" w:eastAsia="宋体"/>
            <w:i w:val="0"/>
            <w:iCs/>
            <w:lang w:val="en-US" w:eastAsia="zh-CN"/>
          </w:rPr>
          <w:t xml:space="preserve">work </w:t>
        </w:r>
      </w:ins>
      <w:r>
        <w:rPr>
          <w:rFonts w:hint="eastAsia" w:eastAsia="宋体"/>
          <w:i w:val="0"/>
          <w:iCs/>
          <w:lang w:val="en-US" w:eastAsia="zh-CN"/>
        </w:rPr>
        <w:t>measurement data collection and data integrity capability in the 5G system</w:t>
      </w:r>
      <w:r>
        <w:rPr>
          <w:rFonts w:eastAsia="宋体"/>
          <w:i w:val="0"/>
          <w:iCs/>
          <w:lang w:val="en-US" w:eastAsia="zh-CN"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>following challenges are identified: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>In the exist</w:t>
      </w:r>
      <w:r>
        <w:rPr>
          <w:rFonts w:eastAsia="宋体"/>
          <w:i w:val="0"/>
          <w:iCs/>
          <w:lang w:val="en-US" w:eastAsia="zh-CN"/>
        </w:rPr>
        <w:t>ing</w:t>
      </w:r>
      <w:r>
        <w:rPr>
          <w:rFonts w:hint="eastAsia" w:eastAsia="宋体"/>
          <w:i w:val="0"/>
          <w:iCs/>
          <w:lang w:val="en-US" w:eastAsia="zh-CN"/>
        </w:rPr>
        <w:t xml:space="preserve"> 5G system, the integrity for network measurement data has not been studied especially supported by the nearest measurement point, e.g. 5G NG-RAN nodes from being maliciously modified or tampered</w:t>
      </w:r>
      <w:r>
        <w:rPr>
          <w:rFonts w:eastAsia="宋体"/>
          <w:i w:val="0"/>
          <w:iCs/>
          <w:lang w:val="en-US" w:eastAsia="zh-CN"/>
        </w:rPr>
        <w:t>;</w:t>
      </w:r>
    </w:p>
    <w:p>
      <w:pPr>
        <w:pStyle w:val="68"/>
        <w:numPr>
          <w:ilvl w:val="0"/>
          <w:numId w:val="1"/>
        </w:numPr>
        <w:rPr>
          <w:rFonts w:eastAsia="宋体"/>
          <w:i w:val="0"/>
          <w:iCs/>
          <w:lang w:val="en-US" w:eastAsia="zh-CN"/>
        </w:rPr>
      </w:pPr>
      <w:r>
        <w:rPr>
          <w:rFonts w:hint="eastAsia" w:eastAsia="宋体"/>
          <w:i w:val="0"/>
          <w:iCs/>
          <w:lang w:val="en-US" w:eastAsia="zh-CN"/>
        </w:rPr>
        <w:t xml:space="preserve">The 5G system can only support </w:t>
      </w:r>
      <w:del w:id="72" w:author="ZTE" w:date="2022-02-24T12:34:35Z">
        <w:r>
          <w:rPr>
            <w:rFonts w:hint="eastAsia" w:eastAsia="宋体"/>
            <w:i w:val="0"/>
            <w:iCs/>
            <w:lang w:val="en-US" w:eastAsia="zh-CN"/>
          </w:rPr>
          <w:delText xml:space="preserve">real time 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low </w:t>
      </w:r>
      <w:ins w:id="73" w:author="ZTE" w:date="2022-02-24T12:26:17Z">
        <w:r>
          <w:rPr>
            <w:rFonts w:hint="eastAsia" w:eastAsia="宋体"/>
            <w:i w:val="0"/>
            <w:iCs/>
            <w:lang w:val="en-US" w:eastAsia="zh-CN"/>
          </w:rPr>
          <w:t>refreshrate</w:t>
        </w:r>
      </w:ins>
      <w:ins w:id="74" w:author="ZTE" w:date="2022-02-24T12:39:47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75" w:author="ZTE" w:date="2022-02-24T12:39:49Z">
        <w:r>
          <w:rPr>
            <w:rFonts w:hint="eastAsia" w:eastAsia="宋体"/>
            <w:i w:val="0"/>
            <w:iCs/>
            <w:lang w:val="en-US" w:eastAsia="zh-CN"/>
          </w:rPr>
          <w:t>netw</w:t>
        </w:r>
      </w:ins>
      <w:ins w:id="76" w:author="ZTE" w:date="2022-02-24T12:39:50Z">
        <w:r>
          <w:rPr>
            <w:rFonts w:hint="eastAsia" w:eastAsia="宋体"/>
            <w:i w:val="0"/>
            <w:iCs/>
            <w:lang w:val="en-US" w:eastAsia="zh-CN"/>
          </w:rPr>
          <w:t>ork</w:t>
        </w:r>
      </w:ins>
      <w:del w:id="77" w:author="ZTE" w:date="2022-02-24T12:26:17Z">
        <w:r>
          <w:rPr>
            <w:rFonts w:hint="eastAsia" w:eastAsia="宋体"/>
            <w:i w:val="0"/>
            <w:iCs/>
            <w:lang w:val="en-US" w:eastAsia="zh-CN"/>
          </w:rPr>
          <w:delText>frequent</w:delText>
        </w:r>
      </w:del>
      <w:r>
        <w:rPr>
          <w:rFonts w:hint="eastAsia" w:eastAsia="宋体"/>
          <w:i w:val="0"/>
          <w:iCs/>
          <w:lang w:val="en-US" w:eastAsia="zh-CN"/>
        </w:rPr>
        <w:t xml:space="preserve"> measurement data collection, thus it can</w:t>
      </w:r>
      <w:r>
        <w:rPr>
          <w:rFonts w:hint="default" w:eastAsia="宋体"/>
          <w:i w:val="0"/>
          <w:iCs/>
          <w:lang w:val="en-US" w:eastAsia="zh-CN"/>
        </w:rPr>
        <w:t>’</w:t>
      </w:r>
      <w:r>
        <w:rPr>
          <w:rFonts w:hint="eastAsia" w:eastAsia="宋体"/>
          <w:i w:val="0"/>
          <w:iCs/>
          <w:lang w:val="en-US" w:eastAsia="zh-CN"/>
        </w:rPr>
        <w:t xml:space="preserve">t support accurate network monitoring and assist application layer to </w:t>
      </w:r>
      <w:r>
        <w:rPr>
          <w:rFonts w:eastAsia="宋体"/>
          <w:i w:val="0"/>
          <w:iCs/>
          <w:lang w:val="en-US" w:eastAsia="zh-CN"/>
        </w:rPr>
        <w:t>monitor real-time communication service quality for its working flows</w:t>
      </w:r>
      <w:del w:id="78" w:author="ZTE" w:date="2022-02-24T12:37:39Z">
        <w:r>
          <w:rPr>
            <w:rFonts w:hint="default" w:eastAsia="宋体"/>
            <w:i w:val="0"/>
            <w:iCs/>
            <w:lang w:val="en-US" w:eastAsia="zh-CN"/>
          </w:rPr>
          <w:delText>;</w:delText>
        </w:r>
      </w:del>
      <w:ins w:id="79" w:author="ZTE" w:date="2022-02-24T12:37:39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r>
        <w:rPr>
          <w:rFonts w:hint="eastAsia" w:eastAsia="宋体"/>
          <w:i w:val="0"/>
          <w:iCs/>
          <w:lang w:val="en-US" w:eastAsia="zh-CN"/>
        </w:rPr>
        <w:t xml:space="preserve"> </w:t>
      </w:r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With regard to potential new requirements for supporting </w:t>
      </w:r>
      <w:r>
        <w:rPr>
          <w:rFonts w:hint="eastAsia"/>
          <w:lang w:val="en-US" w:eastAsia="zh-CN"/>
        </w:rPr>
        <w:t xml:space="preserve">5G </w:t>
      </w:r>
      <w:ins w:id="80" w:author="ZTE" w:date="2022-02-24T12:38:02Z">
        <w:r>
          <w:rPr>
            <w:rFonts w:hint="eastAsia" w:eastAsia="宋体"/>
            <w:i w:val="0"/>
            <w:iCs/>
            <w:lang w:val="en-US" w:eastAsia="zh-CN"/>
          </w:rPr>
          <w:t>RAN network measurement</w:t>
        </w:r>
      </w:ins>
      <w:del w:id="81" w:author="ZTE" w:date="2022-02-24T12:38:02Z">
        <w:r>
          <w:rPr>
            <w:rFonts w:hint="eastAsia"/>
            <w:lang w:val="en-US" w:eastAsia="zh-CN"/>
          </w:rPr>
          <w:delText>enabled</w:delText>
        </w:r>
      </w:del>
      <w:r>
        <w:rPr>
          <w:rFonts w:hint="eastAsia"/>
          <w:lang w:val="en-US" w:eastAsia="zh-CN"/>
        </w:rPr>
        <w:t xml:space="preserve"> data collection and ensuring integrity of data after collection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general target functionalities would include e.g. configuration and management of 5G </w:t>
      </w:r>
      <w:r>
        <w:rPr>
          <w:rFonts w:hint="eastAsia"/>
          <w:lang w:val="en-US" w:eastAsia="zh-CN"/>
        </w:rPr>
        <w:t>NG-</w:t>
      </w:r>
      <w:r>
        <w:rPr>
          <w:lang w:val="en-US" w:eastAsia="zh-CN"/>
        </w:rPr>
        <w:t xml:space="preserve">RAN nodes to support </w:t>
      </w:r>
      <w:del w:id="82" w:author="ZTE" w:date="2022-02-24T12:34:45Z">
        <w:r>
          <w:rPr>
            <w:rFonts w:hint="eastAsia"/>
            <w:lang w:val="en-US" w:eastAsia="zh-CN"/>
          </w:rPr>
          <w:delText xml:space="preserve">real time </w:delText>
        </w:r>
      </w:del>
      <w:r>
        <w:rPr>
          <w:lang w:val="en-US" w:eastAsia="zh-CN"/>
        </w:rPr>
        <w:t>high</w:t>
      </w:r>
      <w:del w:id="83" w:author="ZTE" w:date="2022-02-24T12:26:31Z">
        <w:r>
          <w:rPr>
            <w:rFonts w:hint="eastAsia"/>
            <w:lang w:val="en-US" w:eastAsia="zh-CN"/>
          </w:rPr>
          <w:delText>ly</w:delText>
        </w:r>
      </w:del>
      <w:r>
        <w:rPr>
          <w:lang w:val="en-US" w:eastAsia="zh-CN"/>
        </w:rPr>
        <w:t xml:space="preserve"> </w:t>
      </w:r>
      <w:ins w:id="84" w:author="ZTE" w:date="2022-02-24T12:26:42Z">
        <w:r>
          <w:rPr>
            <w:rFonts w:hint="eastAsia"/>
            <w:lang w:val="en-US" w:eastAsia="zh-CN"/>
          </w:rPr>
          <w:t>refreshrate</w:t>
        </w:r>
      </w:ins>
      <w:del w:id="85" w:author="ZTE" w:date="2022-02-24T12:26:42Z">
        <w:r>
          <w:rPr>
            <w:lang w:val="en-US" w:eastAsia="zh-CN"/>
          </w:rPr>
          <w:delText>frequen</w:delText>
        </w:r>
      </w:del>
      <w:del w:id="86" w:author="ZTE" w:date="2022-02-24T12:26:42Z">
        <w:r>
          <w:rPr>
            <w:rFonts w:hint="eastAsia"/>
            <w:lang w:val="en-US" w:eastAsia="zh-CN"/>
          </w:rPr>
          <w:delText>t</w:delText>
        </w:r>
      </w:del>
      <w:r>
        <w:rPr>
          <w:rFonts w:hint="eastAsia"/>
          <w:lang w:val="en-US" w:eastAsia="zh-CN"/>
        </w:rPr>
        <w:t xml:space="preserve"> </w:t>
      </w:r>
      <w:ins w:id="87" w:author="ZTE" w:date="2022-02-24T12:38:11Z">
        <w:r>
          <w:rPr>
            <w:rFonts w:hint="eastAsia"/>
            <w:lang w:val="en-US" w:eastAsia="zh-CN"/>
          </w:rPr>
          <w:t>n</w:t>
        </w:r>
      </w:ins>
      <w:ins w:id="88" w:author="ZTE" w:date="2022-02-24T12:38:12Z">
        <w:r>
          <w:rPr>
            <w:rFonts w:hint="eastAsia"/>
            <w:lang w:val="en-US" w:eastAsia="zh-CN"/>
          </w:rPr>
          <w:t>etwor</w:t>
        </w:r>
      </w:ins>
      <w:ins w:id="89" w:author="ZTE" w:date="2022-02-24T12:38:13Z">
        <w:r>
          <w:rPr>
            <w:rFonts w:hint="eastAsia"/>
            <w:lang w:val="en-US" w:eastAsia="zh-CN"/>
          </w:rPr>
          <w:t xml:space="preserve">k </w:t>
        </w:r>
      </w:ins>
      <w:r>
        <w:rPr>
          <w:rFonts w:hint="eastAsia"/>
          <w:lang w:val="en-US" w:eastAsia="zh-CN"/>
        </w:rPr>
        <w:t>measurement data collection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to utilize appropriate</w:t>
      </w:r>
      <w:r>
        <w:rPr>
          <w:rFonts w:hint="eastAsia"/>
          <w:lang w:val="en-US" w:eastAsia="zh-CN"/>
        </w:rPr>
        <w:t xml:space="preserve"> </w:t>
      </w:r>
      <w:r>
        <w:rPr>
          <w:rFonts w:eastAsia="Times New Roman"/>
          <w:iCs w:val="0"/>
          <w:lang w:val="en-US" w:eastAsia="zh-CN"/>
        </w:rPr>
        <w:t>mechanism</w:t>
      </w:r>
      <w:r>
        <w:rPr>
          <w:rFonts w:hint="eastAsia"/>
          <w:iCs w:val="0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to assure </w:t>
      </w:r>
      <w:ins w:id="90" w:author="ZTE" w:date="2022-02-24T13:55:39Z">
        <w:r>
          <w:rPr>
            <w:rFonts w:hint="eastAsia"/>
            <w:lang w:val="en-US" w:eastAsia="zh-CN"/>
          </w:rPr>
          <w:t>the</w:t>
        </w:r>
      </w:ins>
      <w:ins w:id="91" w:author="ZTE" w:date="2022-02-24T13:55:40Z">
        <w:r>
          <w:rPr>
            <w:rFonts w:hint="eastAsia"/>
            <w:lang w:val="en-US" w:eastAsia="zh-CN"/>
          </w:rPr>
          <w:t xml:space="preserve"> net</w:t>
        </w:r>
      </w:ins>
      <w:ins w:id="92" w:author="ZTE" w:date="2022-02-24T13:55:41Z">
        <w:r>
          <w:rPr>
            <w:rFonts w:hint="eastAsia"/>
            <w:lang w:val="en-US" w:eastAsia="zh-CN"/>
          </w:rPr>
          <w:t>work</w:t>
        </w:r>
      </w:ins>
      <w:ins w:id="93" w:author="ZTE" w:date="2022-02-24T13:55:42Z">
        <w:r>
          <w:rPr>
            <w:rFonts w:hint="eastAsia"/>
            <w:lang w:val="en-US" w:eastAsia="zh-CN"/>
          </w:rPr>
          <w:t xml:space="preserve"> me</w:t>
        </w:r>
      </w:ins>
      <w:ins w:id="94" w:author="ZTE" w:date="2022-02-24T13:55:43Z">
        <w:r>
          <w:rPr>
            <w:rFonts w:hint="eastAsia"/>
            <w:lang w:val="en-US" w:eastAsia="zh-CN"/>
          </w:rPr>
          <w:t>asure</w:t>
        </w:r>
      </w:ins>
      <w:ins w:id="95" w:author="ZTE" w:date="2022-02-24T13:55:44Z">
        <w:r>
          <w:rPr>
            <w:rFonts w:hint="eastAsia"/>
            <w:lang w:val="en-US" w:eastAsia="zh-CN"/>
          </w:rPr>
          <w:t xml:space="preserve">ment </w:t>
        </w:r>
      </w:ins>
      <w:r>
        <w:rPr>
          <w:rFonts w:hint="eastAsia"/>
          <w:lang w:val="en-US" w:eastAsia="zh-CN"/>
        </w:rPr>
        <w:t>data integrity</w:t>
      </w:r>
      <w:r>
        <w:rPr>
          <w:lang w:val="en-US" w:eastAsia="zh-CN"/>
        </w:rPr>
        <w:t xml:space="preserve">, etc. 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1"/>
        <w:spacing w:after="0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Different scenarios can be considered, with specific aspects and requirements for </w:t>
      </w:r>
      <w:ins w:id="96" w:author="ZTE" w:date="2022-02-24T12:38:30Z">
        <w:r>
          <w:rPr>
            <w:rFonts w:hint="eastAsia"/>
            <w:lang w:val="en-US" w:eastAsia="zh-CN"/>
          </w:rPr>
          <w:t>5</w:t>
        </w:r>
      </w:ins>
      <w:ins w:id="97" w:author="ZTE" w:date="2022-02-24T12:38:31Z">
        <w:r>
          <w:rPr>
            <w:rFonts w:hint="eastAsia"/>
            <w:lang w:val="en-US" w:eastAsia="zh-CN"/>
          </w:rPr>
          <w:t xml:space="preserve">G </w:t>
        </w:r>
      </w:ins>
      <w:ins w:id="98" w:author="ZTE" w:date="2022-02-24T12:38:32Z">
        <w:r>
          <w:rPr>
            <w:rFonts w:hint="eastAsia"/>
            <w:lang w:val="en-US" w:eastAsia="zh-CN"/>
          </w:rPr>
          <w:t xml:space="preserve">RAN </w:t>
        </w:r>
      </w:ins>
      <w:ins w:id="99" w:author="ZTE" w:date="2022-02-24T12:26:52Z">
        <w:r>
          <w:rPr>
            <w:rFonts w:hint="eastAsia"/>
            <w:lang w:val="en-US" w:eastAsia="zh-CN"/>
          </w:rPr>
          <w:t>ne</w:t>
        </w:r>
      </w:ins>
      <w:ins w:id="100" w:author="ZTE" w:date="2022-02-24T12:26:53Z">
        <w:r>
          <w:rPr>
            <w:rFonts w:hint="eastAsia"/>
            <w:lang w:val="en-US" w:eastAsia="zh-CN"/>
          </w:rPr>
          <w:t>twork</w:t>
        </w:r>
      </w:ins>
      <w:ins w:id="101" w:author="ZTE" w:date="2022-02-24T12:26:54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measurement data collection, </w:t>
      </w:r>
      <w:r>
        <w:rPr>
          <w:rFonts w:hint="eastAsia"/>
          <w:lang w:val="en-US" w:eastAsia="zh-CN"/>
        </w:rPr>
        <w:t xml:space="preserve">e.g. </w:t>
      </w:r>
      <w:r>
        <w:rPr>
          <w:lang w:val="en-US" w:eastAsia="zh-CN"/>
        </w:rPr>
        <w:t xml:space="preserve">one or multiple tele-operators involved, different </w:t>
      </w:r>
      <w:r>
        <w:rPr>
          <w:rFonts w:hint="eastAsia"/>
          <w:lang w:val="en-US" w:eastAsia="zh-CN"/>
        </w:rPr>
        <w:t>vertical industry</w:t>
      </w:r>
      <w:r>
        <w:rPr>
          <w:lang w:val="en-US" w:eastAsia="zh-CN"/>
        </w:rPr>
        <w:t xml:space="preserve"> scenarios, for </w:t>
      </w:r>
      <w:r>
        <w:rPr>
          <w:rFonts w:hint="eastAsia"/>
          <w:lang w:val="en-US" w:eastAsia="zh-CN"/>
        </w:rPr>
        <w:t>AI/ML services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etc.</w:t>
      </w:r>
    </w:p>
    <w:p>
      <w:pPr>
        <w:pStyle w:val="61"/>
        <w:spacing w:after="0"/>
        <w:ind w:left="0" w:firstLine="0"/>
        <w:rPr>
          <w:lang w:val="en-US" w:eastAsia="zh-CN"/>
        </w:rPr>
      </w:pPr>
    </w:p>
    <w:p>
      <w:pPr>
        <w:pStyle w:val="68"/>
        <w:rPr>
          <w:rFonts w:eastAsia="宋体"/>
          <w:i w:val="0"/>
          <w:iCs/>
          <w:lang w:val="en-US" w:eastAsia="zh-CN"/>
        </w:rPr>
      </w:pPr>
      <w:r>
        <w:rPr>
          <w:rFonts w:eastAsia="宋体"/>
          <w:i w:val="0"/>
          <w:iCs/>
          <w:lang w:val="en-US" w:eastAsia="zh-CN"/>
        </w:rPr>
        <w:t xml:space="preserve">Considering </w:t>
      </w:r>
      <w:r>
        <w:rPr>
          <w:rFonts w:hint="eastAsia" w:eastAsia="宋体"/>
          <w:i w:val="0"/>
          <w:iCs/>
          <w:lang w:val="en-US" w:eastAsia="zh-CN"/>
        </w:rPr>
        <w:t xml:space="preserve">the </w:t>
      </w:r>
      <w:r>
        <w:rPr>
          <w:rFonts w:eastAsia="宋体"/>
          <w:i w:val="0"/>
          <w:iCs/>
          <w:lang w:val="en-US" w:eastAsia="zh-CN"/>
        </w:rPr>
        <w:t>above analysis</w:t>
      </w:r>
      <w:r>
        <w:rPr>
          <w:rFonts w:hint="eastAsia" w:eastAsia="宋体"/>
          <w:i w:val="0"/>
          <w:iCs/>
          <w:lang w:val="en-US" w:eastAsia="zh-CN"/>
        </w:rPr>
        <w:t xml:space="preserve">, </w:t>
      </w:r>
      <w:r>
        <w:rPr>
          <w:rFonts w:eastAsia="宋体"/>
          <w:i w:val="0"/>
          <w:iCs/>
          <w:lang w:val="en-US" w:eastAsia="zh-CN"/>
        </w:rPr>
        <w:t>it</w:t>
      </w:r>
      <w:r>
        <w:rPr>
          <w:rFonts w:hint="eastAsia" w:eastAsia="宋体"/>
          <w:i w:val="0"/>
          <w:iCs/>
          <w:lang w:val="en-US" w:eastAsia="zh-CN"/>
        </w:rPr>
        <w:t xml:space="preserve"> is proposed to study 5G </w:t>
      </w:r>
      <w:del w:id="102" w:author="ZTE" w:date="2022-02-24T12:27:06Z">
        <w:r>
          <w:rPr>
            <w:rFonts w:hint="default" w:eastAsia="宋体"/>
            <w:i w:val="0"/>
            <w:iCs/>
            <w:lang w:val="en-US" w:eastAsia="zh-CN"/>
          </w:rPr>
          <w:delText>enabled</w:delText>
        </w:r>
      </w:del>
      <w:ins w:id="103" w:author="ZTE" w:date="2022-02-24T12:27:06Z">
        <w:r>
          <w:rPr>
            <w:rFonts w:hint="eastAsia" w:eastAsia="宋体"/>
            <w:i w:val="0"/>
            <w:iCs/>
            <w:lang w:val="en-US" w:eastAsia="zh-CN"/>
          </w:rPr>
          <w:t>R</w:t>
        </w:r>
      </w:ins>
      <w:ins w:id="104" w:author="ZTE" w:date="2022-02-24T12:27:07Z">
        <w:r>
          <w:rPr>
            <w:rFonts w:hint="eastAsia" w:eastAsia="宋体"/>
            <w:i w:val="0"/>
            <w:iCs/>
            <w:lang w:val="en-US" w:eastAsia="zh-CN"/>
          </w:rPr>
          <w:t xml:space="preserve">AN </w:t>
        </w:r>
      </w:ins>
      <w:ins w:id="105" w:author="ZTE" w:date="2022-02-24T12:27:08Z">
        <w:r>
          <w:rPr>
            <w:rFonts w:hint="eastAsia" w:eastAsia="宋体"/>
            <w:i w:val="0"/>
            <w:iCs/>
            <w:lang w:val="en-US" w:eastAsia="zh-CN"/>
          </w:rPr>
          <w:t>net</w:t>
        </w:r>
      </w:ins>
      <w:ins w:id="106" w:author="ZTE" w:date="2022-02-24T12:27:09Z">
        <w:r>
          <w:rPr>
            <w:rFonts w:hint="eastAsia" w:eastAsia="宋体"/>
            <w:i w:val="0"/>
            <w:iCs/>
            <w:lang w:val="en-US" w:eastAsia="zh-CN"/>
          </w:rPr>
          <w:t>work</w:t>
        </w:r>
      </w:ins>
      <w:ins w:id="107" w:author="ZTE" w:date="2022-02-24T12:27:10Z">
        <w:r>
          <w:rPr>
            <w:rFonts w:hint="eastAsia" w:eastAsia="宋体"/>
            <w:i w:val="0"/>
            <w:iCs/>
            <w:lang w:val="en-US" w:eastAsia="zh-CN"/>
          </w:rPr>
          <w:t xml:space="preserve"> me</w:t>
        </w:r>
      </w:ins>
      <w:ins w:id="108" w:author="ZTE" w:date="2022-02-24T12:27:11Z">
        <w:r>
          <w:rPr>
            <w:rFonts w:hint="eastAsia" w:eastAsia="宋体"/>
            <w:i w:val="0"/>
            <w:iCs/>
            <w:lang w:val="en-US" w:eastAsia="zh-CN"/>
          </w:rPr>
          <w:t>asurem</w:t>
        </w:r>
      </w:ins>
      <w:ins w:id="109" w:author="ZTE" w:date="2022-02-24T12:27:12Z">
        <w:r>
          <w:rPr>
            <w:rFonts w:hint="eastAsia" w:eastAsia="宋体"/>
            <w:i w:val="0"/>
            <w:iCs/>
            <w:lang w:val="en-US" w:eastAsia="zh-CN"/>
          </w:rPr>
          <w:t>ent</w:t>
        </w:r>
      </w:ins>
      <w:r>
        <w:rPr>
          <w:rFonts w:hint="eastAsia" w:eastAsia="宋体"/>
          <w:i w:val="0"/>
          <w:iCs/>
          <w:lang w:val="en-US" w:eastAsia="zh-CN"/>
        </w:rPr>
        <w:t xml:space="preserve"> data collection and integrity</w:t>
      </w:r>
      <w:r>
        <w:rPr>
          <w:rFonts w:eastAsia="宋体"/>
          <w:i w:val="0"/>
          <w:iCs/>
          <w:lang w:val="en-US" w:eastAsia="zh-CN"/>
        </w:rPr>
        <w:t xml:space="preserve"> related use cases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>and potential requirements in Rel-19</w:t>
      </w:r>
      <w:r>
        <w:rPr>
          <w:rFonts w:hint="eastAsia" w:eastAsia="宋体"/>
          <w:i w:val="0"/>
          <w:iCs/>
          <w:lang w:val="en-US" w:eastAsia="zh-CN"/>
        </w:rPr>
        <w:t xml:space="preserve">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pStyle w:val="68"/>
        <w:rPr>
          <w:rFonts w:eastAsia="宋体"/>
          <w:lang w:val="en-US" w:eastAsia="zh-CN"/>
        </w:rPr>
      </w:pPr>
      <w:r>
        <w:rPr>
          <w:rFonts w:hint="eastAsia"/>
          <w:i w:val="0"/>
        </w:rPr>
        <w:t>The objective of this study</w:t>
      </w:r>
      <w:r>
        <w:rPr>
          <w:rFonts w:hint="eastAsia" w:eastAsia="宋体"/>
          <w:i w:val="0"/>
          <w:lang w:val="en-US" w:eastAsia="zh-CN"/>
        </w:rPr>
        <w:t xml:space="preserve"> is to analyze</w:t>
      </w:r>
      <w:r>
        <w:rPr>
          <w:rFonts w:hint="eastAsia"/>
          <w:i w:val="0"/>
        </w:rPr>
        <w:t xml:space="preserve"> use cases and identify potential requirements for 5G </w:t>
      </w:r>
      <w:del w:id="110" w:author="ZTE" w:date="2022-02-24T12:02:58Z">
        <w:r>
          <w:rPr>
            <w:rFonts w:hint="default"/>
            <w:i w:val="0"/>
            <w:lang w:val="en-US"/>
          </w:rPr>
          <w:delText>enabled</w:delText>
        </w:r>
      </w:del>
      <w:ins w:id="111" w:author="ZTE" w:date="2022-02-24T12:02:58Z">
        <w:r>
          <w:rPr>
            <w:rFonts w:hint="eastAsia" w:eastAsia="宋体"/>
            <w:i w:val="0"/>
            <w:lang w:val="en-US" w:eastAsia="zh-CN"/>
          </w:rPr>
          <w:t xml:space="preserve">RAN </w:t>
        </w:r>
      </w:ins>
      <w:ins w:id="112" w:author="ZTE" w:date="2022-02-24T12:02:59Z">
        <w:r>
          <w:rPr>
            <w:rFonts w:hint="eastAsia" w:eastAsia="宋体"/>
            <w:i w:val="0"/>
            <w:lang w:val="en-US" w:eastAsia="zh-CN"/>
          </w:rPr>
          <w:t>ne</w:t>
        </w:r>
      </w:ins>
      <w:ins w:id="113" w:author="ZTE" w:date="2022-02-24T12:03:00Z">
        <w:r>
          <w:rPr>
            <w:rFonts w:hint="eastAsia" w:eastAsia="宋体"/>
            <w:i w:val="0"/>
            <w:lang w:val="en-US" w:eastAsia="zh-CN"/>
          </w:rPr>
          <w:t>twor</w:t>
        </w:r>
      </w:ins>
      <w:ins w:id="114" w:author="ZTE" w:date="2022-02-24T12:03:01Z">
        <w:r>
          <w:rPr>
            <w:rFonts w:hint="eastAsia" w:eastAsia="宋体"/>
            <w:i w:val="0"/>
            <w:lang w:val="en-US" w:eastAsia="zh-CN"/>
          </w:rPr>
          <w:t>k</w:t>
        </w:r>
      </w:ins>
      <w:r>
        <w:rPr>
          <w:rFonts w:hint="eastAsia"/>
          <w:i w:val="0"/>
        </w:rPr>
        <w:t xml:space="preserve"> </w:t>
      </w:r>
      <w:r>
        <w:rPr>
          <w:i w:val="0"/>
        </w:rPr>
        <w:t xml:space="preserve">measurement </w:t>
      </w:r>
      <w:r>
        <w:rPr>
          <w:rFonts w:hint="eastAsia"/>
          <w:i w:val="0"/>
        </w:rPr>
        <w:t>data collection</w:t>
      </w:r>
      <w:del w:id="115" w:author="ZTE" w:date="2022-02-24T12:03:16Z">
        <w:r>
          <w:rPr>
            <w:rFonts w:hint="eastAsia"/>
            <w:i w:val="0"/>
          </w:rPr>
          <w:delText xml:space="preserve"> and integrity</w:delText>
        </w:r>
      </w:del>
      <w:r>
        <w:rPr>
          <w:i w:val="0"/>
        </w:rPr>
        <w:t xml:space="preserve">. It </w:t>
      </w:r>
      <w:r>
        <w:rPr>
          <w:rFonts w:hint="eastAsia"/>
          <w:i w:val="0"/>
        </w:rPr>
        <w:t>includ</w:t>
      </w:r>
      <w:r>
        <w:rPr>
          <w:i w:val="0"/>
        </w:rPr>
        <w:t>e</w:t>
      </w:r>
      <w:r>
        <w:rPr>
          <w:rFonts w:eastAsia="宋体"/>
          <w:i w:val="0"/>
          <w:lang w:val="en-US" w:eastAsia="zh-CN"/>
        </w:rPr>
        <w:t>s</w:t>
      </w:r>
      <w:r>
        <w:rPr>
          <w:rFonts w:hint="eastAsia"/>
          <w:i w:val="0"/>
          <w:lang w:val="en-US" w:eastAsia="zh-CN"/>
        </w:rPr>
        <w:t>: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del w:id="116" w:author="ZTE" w:date="2022-02-24T12:08:13Z">
        <w:r>
          <w:rPr>
            <w:rFonts w:hint="default" w:eastAsia="宋体"/>
            <w:lang w:val="en-US" w:eastAsia="zh-CN"/>
          </w:rPr>
          <w:delText>Investigate scenarios related with r</w:delText>
        </w:r>
      </w:del>
      <w:ins w:id="117" w:author="ZTE" w:date="2022-02-24T12:08:13Z">
        <w:r>
          <w:rPr>
            <w:rFonts w:hint="eastAsia" w:eastAsia="宋体"/>
            <w:lang w:val="en-US" w:eastAsia="zh-CN"/>
          </w:rPr>
          <w:t>R</w:t>
        </w:r>
      </w:ins>
      <w:r>
        <w:rPr>
          <w:rFonts w:hint="eastAsia" w:eastAsia="宋体"/>
          <w:lang w:val="en-US" w:eastAsia="zh-CN"/>
        </w:rPr>
        <w:t>eal</w:t>
      </w:r>
      <w:del w:id="118" w:author="ZTE" w:date="2022-02-24T13:57:19Z">
        <w:r>
          <w:rPr>
            <w:rFonts w:hint="default" w:eastAsia="宋体"/>
            <w:lang w:val="en-US" w:eastAsia="zh-CN"/>
          </w:rPr>
          <w:delText xml:space="preserve"> </w:delText>
        </w:r>
      </w:del>
      <w:ins w:id="119" w:author="ZTE" w:date="2022-02-24T13:57:19Z">
        <w:r>
          <w:rPr>
            <w:rFonts w:hint="eastAsia" w:eastAsia="宋体"/>
            <w:lang w:val="en-US" w:eastAsia="zh-CN"/>
          </w:rPr>
          <w:t>-</w:t>
        </w:r>
      </w:ins>
      <w:r>
        <w:rPr>
          <w:rFonts w:hint="eastAsia" w:eastAsia="宋体"/>
          <w:lang w:val="en-US" w:eastAsia="zh-CN"/>
        </w:rPr>
        <w:t>time high</w:t>
      </w:r>
      <w:del w:id="120" w:author="ZTE" w:date="2022-02-24T12:08:19Z">
        <w:r>
          <w:rPr>
            <w:rFonts w:hint="eastAsia" w:eastAsia="宋体"/>
            <w:lang w:val="en-US" w:eastAsia="zh-CN"/>
          </w:rPr>
          <w:delText>ly</w:delText>
        </w:r>
      </w:del>
      <w:r>
        <w:rPr>
          <w:rFonts w:hint="eastAsia" w:eastAsia="宋体"/>
          <w:lang w:val="en-US" w:eastAsia="zh-CN"/>
        </w:rPr>
        <w:t xml:space="preserve"> </w:t>
      </w:r>
      <w:del w:id="121" w:author="ZTE" w:date="2022-02-24T12:08:22Z">
        <w:r>
          <w:rPr>
            <w:rFonts w:hint="default" w:eastAsia="宋体"/>
            <w:lang w:val="en-US" w:eastAsia="zh-CN"/>
          </w:rPr>
          <w:delText>frequent</w:delText>
        </w:r>
      </w:del>
      <w:ins w:id="122" w:author="ZTE" w:date="2022-02-24T12:08:22Z">
        <w:r>
          <w:rPr>
            <w:rFonts w:hint="eastAsia" w:eastAsia="宋体"/>
            <w:lang w:val="en-US" w:eastAsia="zh-CN"/>
          </w:rPr>
          <w:t>fre</w:t>
        </w:r>
      </w:ins>
      <w:ins w:id="123" w:author="ZTE" w:date="2022-02-24T12:08:23Z">
        <w:r>
          <w:rPr>
            <w:rFonts w:hint="eastAsia" w:eastAsia="宋体"/>
            <w:lang w:val="en-US" w:eastAsia="zh-CN"/>
          </w:rPr>
          <w:t>sh</w:t>
        </w:r>
      </w:ins>
      <w:ins w:id="124" w:author="ZTE" w:date="2022-02-24T12:08:40Z">
        <w:r>
          <w:rPr>
            <w:rFonts w:hint="eastAsia" w:eastAsia="宋体"/>
            <w:lang w:val="en-US" w:eastAsia="zh-CN"/>
          </w:rPr>
          <w:t>r</w:t>
        </w:r>
      </w:ins>
      <w:ins w:id="125" w:author="ZTE" w:date="2022-02-24T12:08:41Z">
        <w:r>
          <w:rPr>
            <w:rFonts w:hint="eastAsia" w:eastAsia="宋体"/>
            <w:lang w:val="en-US" w:eastAsia="zh-CN"/>
          </w:rPr>
          <w:t>ate</w:t>
        </w:r>
      </w:ins>
      <w:r>
        <w:rPr>
          <w:rFonts w:hint="eastAsia" w:eastAsia="宋体"/>
          <w:lang w:val="en-US" w:eastAsia="zh-CN"/>
        </w:rPr>
        <w:t xml:space="preserve"> </w:t>
      </w:r>
      <w:ins w:id="126" w:author="ZTE" w:date="2022-02-24T12:09:19Z">
        <w:r>
          <w:rPr>
            <w:rFonts w:hint="eastAsia" w:eastAsia="宋体"/>
            <w:lang w:val="en-US" w:eastAsia="zh-CN"/>
          </w:rPr>
          <w:t>RA</w:t>
        </w:r>
      </w:ins>
      <w:ins w:id="127" w:author="ZTE" w:date="2022-02-24T12:09:20Z">
        <w:r>
          <w:rPr>
            <w:rFonts w:hint="eastAsia" w:eastAsia="宋体"/>
            <w:lang w:val="en-US" w:eastAsia="zh-CN"/>
          </w:rPr>
          <w:t xml:space="preserve">N </w:t>
        </w:r>
      </w:ins>
      <w:ins w:id="128" w:author="ZTE" w:date="2022-02-24T12:09:12Z">
        <w:r>
          <w:rPr>
            <w:rFonts w:hint="eastAsia" w:eastAsia="宋体"/>
            <w:lang w:val="en-US" w:eastAsia="zh-CN"/>
          </w:rPr>
          <w:t>ne</w:t>
        </w:r>
      </w:ins>
      <w:ins w:id="129" w:author="ZTE" w:date="2022-02-24T12:09:13Z">
        <w:r>
          <w:rPr>
            <w:rFonts w:hint="eastAsia" w:eastAsia="宋体"/>
            <w:lang w:val="en-US" w:eastAsia="zh-CN"/>
          </w:rPr>
          <w:t>t</w:t>
        </w:r>
      </w:ins>
      <w:ins w:id="130" w:author="ZTE" w:date="2022-02-24T12:09:14Z">
        <w:r>
          <w:rPr>
            <w:rFonts w:hint="eastAsia" w:eastAsia="宋体"/>
            <w:lang w:val="en-US" w:eastAsia="zh-CN"/>
          </w:rPr>
          <w:t>work</w:t>
        </w:r>
      </w:ins>
      <w:ins w:id="131" w:author="ZTE" w:date="2022-02-24T12:09:1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measurement data collection</w:t>
      </w:r>
      <w:ins w:id="132" w:author="ZTE" w:date="2022-02-24T12:09:37Z">
        <w:r>
          <w:rPr>
            <w:rFonts w:hint="eastAsia" w:eastAsia="宋体"/>
            <w:lang w:val="en-US" w:eastAsia="zh-CN"/>
          </w:rPr>
          <w:t xml:space="preserve"> </w:t>
        </w:r>
      </w:ins>
      <w:ins w:id="133" w:author="ZTE" w:date="2022-02-24T12:09:38Z">
        <w:r>
          <w:rPr>
            <w:rFonts w:hint="eastAsia" w:eastAsia="宋体"/>
            <w:lang w:val="en-US" w:eastAsia="zh-CN"/>
          </w:rPr>
          <w:t>(e.</w:t>
        </w:r>
      </w:ins>
      <w:ins w:id="134" w:author="ZTE" w:date="2022-02-24T12:09:39Z">
        <w:r>
          <w:rPr>
            <w:rFonts w:hint="eastAsia" w:eastAsia="宋体"/>
            <w:lang w:val="en-US" w:eastAsia="zh-CN"/>
          </w:rPr>
          <w:t>g.</w:t>
        </w:r>
      </w:ins>
      <w:ins w:id="135" w:author="ZTE" w:date="2022-02-24T12:09:40Z">
        <w:r>
          <w:rPr>
            <w:rFonts w:hint="eastAsia" w:eastAsia="宋体"/>
            <w:lang w:val="en-US" w:eastAsia="zh-CN"/>
          </w:rPr>
          <w:t>,</w:t>
        </w:r>
      </w:ins>
      <w:ins w:id="136" w:author="ZTE" w:date="2022-02-24T12:09:41Z">
        <w:r>
          <w:rPr>
            <w:rFonts w:hint="eastAsia" w:eastAsia="宋体"/>
            <w:lang w:val="en-US" w:eastAsia="zh-CN"/>
          </w:rPr>
          <w:t xml:space="preserve"> </w:t>
        </w:r>
      </w:ins>
      <w:ins w:id="137" w:author="ZTE" w:date="2022-02-24T12:09:58Z">
        <w:r>
          <w:rPr>
            <w:rFonts w:hint="eastAsia" w:eastAsia="宋体"/>
            <w:lang w:val="en-US" w:eastAsia="zh-CN"/>
          </w:rPr>
          <w:t>real</w:t>
        </w:r>
      </w:ins>
      <w:ins w:id="138" w:author="ZTE" w:date="2022-02-24T13:56:37Z">
        <w:r>
          <w:rPr>
            <w:rFonts w:hint="eastAsia" w:eastAsia="宋体"/>
            <w:lang w:val="en-US" w:eastAsia="zh-CN"/>
          </w:rPr>
          <w:t>-</w:t>
        </w:r>
      </w:ins>
      <w:ins w:id="139" w:author="ZTE" w:date="2022-02-24T12:09:58Z">
        <w:r>
          <w:rPr>
            <w:rFonts w:hint="eastAsia" w:eastAsia="宋体"/>
            <w:lang w:val="en-US" w:eastAsia="zh-CN"/>
          </w:rPr>
          <w:t>time load information</w:t>
        </w:r>
      </w:ins>
      <w:ins w:id="140" w:author="ZTE" w:date="2022-02-24T12:28:43Z">
        <w:r>
          <w:rPr>
            <w:rFonts w:hint="eastAsia" w:eastAsia="宋体"/>
            <w:lang w:val="en-US" w:eastAsia="zh-CN"/>
          </w:rPr>
          <w:t>,</w:t>
        </w:r>
      </w:ins>
      <w:ins w:id="141" w:author="ZTE" w:date="2022-02-24T12:17:25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" w:date="2022-02-24T13:56:30Z">
        <w:r>
          <w:rPr>
            <w:rFonts w:hint="eastAsia" w:eastAsia="宋体"/>
            <w:lang w:val="en-US" w:eastAsia="zh-CN"/>
          </w:rPr>
          <w:t>real-time service quality related measurements</w:t>
        </w:r>
      </w:ins>
      <w:ins w:id="143" w:author="ZTE" w:date="2022-02-24T12:10:00Z">
        <w:r>
          <w:rPr>
            <w:rFonts w:hint="eastAsia" w:eastAsia="宋体"/>
            <w:lang w:val="en-US" w:eastAsia="zh-CN"/>
          </w:rPr>
          <w:t>)</w:t>
        </w:r>
      </w:ins>
      <w:del w:id="144" w:author="ZTE" w:date="2022-02-24T12:09:36Z">
        <w:r>
          <w:rPr>
            <w:rFonts w:hint="eastAsia" w:eastAsia="宋体"/>
            <w:lang w:val="en-US" w:eastAsia="zh-CN"/>
          </w:rPr>
          <w:delText xml:space="preserve"> including network measurement data and service quality related measurement data for applications</w:delText>
        </w:r>
      </w:del>
      <w:r>
        <w:rPr>
          <w:rFonts w:hint="eastAsia" w:eastAsia="宋体"/>
          <w:lang w:val="en-US" w:eastAsia="zh-CN"/>
        </w:rPr>
        <w:t>.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del w:id="145" w:author="ZTE" w:date="2022-02-24T12:10:08Z">
        <w:r>
          <w:rPr>
            <w:rFonts w:hint="default" w:eastAsia="宋体"/>
            <w:lang w:val="en-US" w:eastAsia="zh-CN"/>
          </w:rPr>
          <w:delText xml:space="preserve">Investigate scenarios related with measurement </w:delText>
        </w:r>
      </w:del>
      <w:del w:id="146" w:author="ZTE" w:date="2022-02-24T12:10:08Z">
        <w:r>
          <w:rPr>
            <w:rFonts w:hint="default" w:eastAsia="宋体"/>
            <w:iCs/>
            <w:lang w:val="en-US" w:eastAsia="zh-CN"/>
          </w:rPr>
          <w:delText>d</w:delText>
        </w:r>
      </w:del>
      <w:ins w:id="147" w:author="ZTE" w:date="2022-02-24T12:10:08Z">
        <w:r>
          <w:rPr>
            <w:rFonts w:hint="eastAsia" w:eastAsia="宋体"/>
            <w:lang w:val="en-US" w:eastAsia="zh-CN"/>
          </w:rPr>
          <w:t>D</w:t>
        </w:r>
      </w:ins>
      <w:r>
        <w:rPr>
          <w:rFonts w:hint="eastAsia" w:eastAsia="宋体"/>
          <w:iCs/>
          <w:lang w:val="en-US" w:eastAsia="zh-CN"/>
        </w:rPr>
        <w:t>ata integrity</w:t>
      </w:r>
      <w:ins w:id="148" w:author="ZTE" w:date="2022-02-24T12:10:12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149" w:author="ZTE" w:date="2022-02-24T12:12:41Z">
        <w:r>
          <w:rPr>
            <w:rFonts w:hint="eastAsia" w:eastAsia="宋体"/>
            <w:iCs/>
            <w:lang w:val="en-US" w:eastAsia="zh-CN"/>
          </w:rPr>
          <w:t>of</w:t>
        </w:r>
      </w:ins>
      <w:ins w:id="150" w:author="ZTE" w:date="2022-02-24T12:12:42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151" w:author="ZTE" w:date="2022-02-24T12:10:22Z">
        <w:r>
          <w:rPr>
            <w:rFonts w:hint="eastAsia" w:eastAsia="宋体"/>
            <w:iCs/>
            <w:lang w:val="en-US" w:eastAsia="zh-CN"/>
          </w:rPr>
          <w:t>RAN network measurements</w:t>
        </w:r>
      </w:ins>
      <w:r>
        <w:rPr>
          <w:rFonts w:hint="eastAsia" w:eastAsia="宋体"/>
          <w:lang w:val="en-US" w:eastAsia="zh-CN"/>
        </w:rPr>
        <w:t>.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del w:id="152" w:author="ZTE" w:date="2022-02-24T12:10:40Z">
        <w:r>
          <w:rPr>
            <w:rFonts w:hint="default" w:eastAsia="宋体"/>
            <w:lang w:val="en-US" w:eastAsia="zh-CN"/>
          </w:rPr>
          <w:delText>Consider scenarios related with slicing</w:delText>
        </w:r>
      </w:del>
      <w:ins w:id="153" w:author="ZTE" w:date="2022-02-24T12:10:40Z">
        <w:r>
          <w:rPr>
            <w:rFonts w:hint="eastAsia" w:eastAsia="宋体"/>
            <w:lang w:val="en-US" w:eastAsia="zh-CN"/>
          </w:rPr>
          <w:t>Mat</w:t>
        </w:r>
      </w:ins>
      <w:ins w:id="154" w:author="ZTE" w:date="2022-02-24T12:10:41Z">
        <w:r>
          <w:rPr>
            <w:rFonts w:hint="eastAsia" w:eastAsia="宋体"/>
            <w:lang w:val="en-US" w:eastAsia="zh-CN"/>
          </w:rPr>
          <w:t>ching</w:t>
        </w:r>
      </w:ins>
      <w:r>
        <w:rPr>
          <w:rFonts w:eastAsia="宋体"/>
          <w:lang w:val="en-US" w:eastAsia="zh-CN"/>
        </w:rPr>
        <w:t xml:space="preserve"> the measurement data into required report, e.g.</w:t>
      </w:r>
      <w:r>
        <w:rPr>
          <w:rFonts w:hint="eastAsia" w:eastAsia="宋体"/>
          <w:lang w:val="en-US" w:eastAsia="zh-CN"/>
        </w:rPr>
        <w:t xml:space="preserve"> reducing data feeds or dashboards applicable to specific verticals or enterprise customers.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del w:id="155" w:author="ZTE" w:date="2022-02-24T12:10:55Z">
        <w:r>
          <w:rPr>
            <w:rFonts w:hint="default" w:eastAsia="宋体"/>
            <w:lang w:val="en-US" w:eastAsia="zh-CN"/>
          </w:rPr>
          <w:delText>Consider</w:delText>
        </w:r>
      </w:del>
      <w:ins w:id="156" w:author="ZTE" w:date="2022-02-24T12:10:55Z">
        <w:r>
          <w:rPr>
            <w:rFonts w:hint="eastAsia" w:eastAsia="宋体"/>
            <w:lang w:val="en-US" w:eastAsia="zh-CN"/>
          </w:rPr>
          <w:t>Ad</w:t>
        </w:r>
      </w:ins>
      <w:ins w:id="157" w:author="ZTE" w:date="2022-02-24T12:10:56Z">
        <w:r>
          <w:rPr>
            <w:rFonts w:hint="eastAsia" w:eastAsia="宋体"/>
            <w:lang w:val="en-US" w:eastAsia="zh-CN"/>
          </w:rPr>
          <w:t>diti</w:t>
        </w:r>
      </w:ins>
      <w:ins w:id="158" w:author="ZTE" w:date="2022-02-24T12:10:57Z">
        <w:r>
          <w:rPr>
            <w:rFonts w:hint="eastAsia" w:eastAsia="宋体"/>
            <w:lang w:val="en-US" w:eastAsia="zh-CN"/>
          </w:rPr>
          <w:t>onal</w:t>
        </w:r>
      </w:ins>
      <w:r>
        <w:rPr>
          <w:rFonts w:hint="eastAsia" w:eastAsia="宋体"/>
          <w:lang w:val="en-US" w:eastAsia="zh-CN"/>
        </w:rPr>
        <w:t xml:space="preserve"> security aspects if identified.</w:t>
      </w:r>
    </w:p>
    <w:p>
      <w:pPr>
        <w:pStyle w:val="76"/>
        <w:numPr>
          <w:ilvl w:val="0"/>
          <w:numId w:val="2"/>
        </w:numPr>
        <w:ind w:firstLineChars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Gap analysis between </w:t>
      </w:r>
      <w:del w:id="159" w:author="ZTE" w:date="2022-02-24T12:14:32Z">
        <w:r>
          <w:rPr>
            <w:rFonts w:hint="eastAsia" w:eastAsia="宋体"/>
            <w:lang w:val="en-US" w:eastAsia="zh-CN"/>
          </w:rPr>
          <w:delText xml:space="preserve">these </w:delText>
        </w:r>
      </w:del>
      <w:ins w:id="160" w:author="ZTE" w:date="2022-02-24T12:11:07Z">
        <w:r>
          <w:rPr>
            <w:rFonts w:hint="eastAsia" w:eastAsia="宋体"/>
            <w:lang w:val="en-US" w:eastAsia="zh-CN"/>
          </w:rPr>
          <w:t>i</w:t>
        </w:r>
      </w:ins>
      <w:ins w:id="161" w:author="ZTE" w:date="2022-02-24T12:11:08Z">
        <w:r>
          <w:rPr>
            <w:rFonts w:hint="eastAsia" w:eastAsia="宋体"/>
            <w:lang w:val="en-US" w:eastAsia="zh-CN"/>
          </w:rPr>
          <w:t>denti</w:t>
        </w:r>
      </w:ins>
      <w:ins w:id="162" w:author="ZTE" w:date="2022-02-24T12:11:09Z">
        <w:r>
          <w:rPr>
            <w:rFonts w:hint="eastAsia" w:eastAsia="宋体"/>
            <w:lang w:val="en-US" w:eastAsia="zh-CN"/>
          </w:rPr>
          <w:t>fied</w:t>
        </w:r>
      </w:ins>
      <w:ins w:id="163" w:author="ZTE" w:date="2022-02-24T12:11:10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ZTE" w:date="2022-02-24T12:11:13Z">
        <w:r>
          <w:rPr>
            <w:rFonts w:hint="eastAsia" w:eastAsia="宋体"/>
            <w:lang w:val="en-US" w:eastAsia="zh-CN"/>
          </w:rPr>
          <w:t>po</w:t>
        </w:r>
      </w:ins>
      <w:ins w:id="165" w:author="ZTE" w:date="2022-02-24T12:11:17Z">
        <w:r>
          <w:rPr>
            <w:rFonts w:hint="eastAsia" w:eastAsia="宋体"/>
            <w:lang w:val="en-US" w:eastAsia="zh-CN"/>
          </w:rPr>
          <w:t>t</w:t>
        </w:r>
      </w:ins>
      <w:ins w:id="166" w:author="ZTE" w:date="2022-02-24T12:11:18Z">
        <w:r>
          <w:rPr>
            <w:rFonts w:hint="eastAsia" w:eastAsia="宋体"/>
            <w:lang w:val="en-US" w:eastAsia="zh-CN"/>
          </w:rPr>
          <w:t>entia</w:t>
        </w:r>
      </w:ins>
      <w:ins w:id="167" w:author="ZTE" w:date="2022-02-24T12:11:19Z">
        <w:r>
          <w:rPr>
            <w:rFonts w:hint="eastAsia" w:eastAsia="宋体"/>
            <w:lang w:val="en-US" w:eastAsia="zh-CN"/>
          </w:rPr>
          <w:t>l ne</w:t>
        </w:r>
      </w:ins>
      <w:ins w:id="168" w:author="ZTE" w:date="2022-02-24T12:11:20Z">
        <w:r>
          <w:rPr>
            <w:rFonts w:hint="eastAsia" w:eastAsia="宋体"/>
            <w:lang w:val="en-US" w:eastAsia="zh-CN"/>
          </w:rPr>
          <w:t xml:space="preserve">w </w:t>
        </w:r>
      </w:ins>
      <w:r>
        <w:rPr>
          <w:rFonts w:hint="eastAsia" w:eastAsia="宋体"/>
          <w:lang w:val="en-US" w:eastAsia="zh-CN"/>
        </w:rPr>
        <w:t xml:space="preserve">requirements and </w:t>
      </w:r>
      <w:del w:id="169" w:author="ZTE" w:date="2022-02-24T12:14:43Z">
        <w:r>
          <w:rPr>
            <w:rFonts w:hint="eastAsia" w:eastAsia="宋体"/>
            <w:lang w:val="en-US" w:eastAsia="zh-CN"/>
          </w:rPr>
          <w:delText xml:space="preserve">those </w:delText>
        </w:r>
      </w:del>
      <w:r>
        <w:rPr>
          <w:rFonts w:hint="eastAsia" w:eastAsia="宋体"/>
          <w:lang w:val="en-US" w:eastAsia="zh-CN"/>
        </w:rPr>
        <w:t>already specified for the 5G system.</w:t>
      </w:r>
    </w:p>
    <w:p>
      <w:pPr>
        <w:pStyle w:val="76"/>
        <w:ind w:left="927" w:firstLine="0" w:firstLineChars="0"/>
        <w:rPr>
          <w:rFonts w:eastAsia="宋体"/>
          <w:lang w:val="en-US" w:eastAsia="zh-CN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 xml:space="preserve">New study on </w:t>
            </w:r>
            <w:r>
              <w:rPr>
                <w:rFonts w:hint="eastAsia"/>
                <w:sz w:val="18"/>
                <w:lang w:val="en-US" w:eastAsia="zh-CN"/>
              </w:rPr>
              <w:t>5G Enabled Distributed Data Management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(Dec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TSG#99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</w:t>
            </w:r>
            <w:r>
              <w:rPr>
                <w:rFonts w:hint="eastAsia"/>
                <w:sz w:val="18"/>
                <w:lang w:val="en-US" w:eastAsia="zh-CN"/>
              </w:rPr>
              <w:t>Mar</w:t>
            </w:r>
            <w:r>
              <w:rPr>
                <w:rFonts w:hint="eastAsia"/>
                <w:sz w:val="18"/>
                <w:lang w:eastAsia="zh-CN"/>
              </w:rPr>
              <w:t xml:space="preserve"> 202</w:t>
            </w:r>
            <w:r>
              <w:rPr>
                <w:rFonts w:hint="eastAsia"/>
                <w:sz w:val="18"/>
                <w:lang w:val="en-US" w:eastAsia="zh-CN"/>
              </w:rPr>
              <w:t>3</w:t>
            </w:r>
            <w:r>
              <w:rPr>
                <w:rFonts w:hint="eastAsia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ZhouYingjun</w:t>
            </w:r>
            <w:r>
              <w:rPr>
                <w:rFonts w:hint="eastAsia"/>
                <w:sz w:val="18"/>
                <w:lang w:val="en-US" w:eastAsia="zh-CN"/>
              </w:rPr>
              <w:t>, ZTE Corporation;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3"/>
            </w:pPr>
          </w:p>
        </w:tc>
        <w:tc>
          <w:tcPr>
            <w:tcW w:w="1134" w:type="dxa"/>
          </w:tcPr>
          <w:p>
            <w:pPr>
              <w:pStyle w:val="33"/>
            </w:pPr>
          </w:p>
        </w:tc>
        <w:tc>
          <w:tcPr>
            <w:tcW w:w="2409" w:type="dxa"/>
          </w:tcPr>
          <w:p>
            <w:pPr>
              <w:pStyle w:val="33"/>
            </w:pPr>
          </w:p>
        </w:tc>
        <w:tc>
          <w:tcPr>
            <w:tcW w:w="993" w:type="dxa"/>
          </w:tcPr>
          <w:p>
            <w:pPr>
              <w:pStyle w:val="33"/>
            </w:pPr>
          </w:p>
        </w:tc>
        <w:tc>
          <w:tcPr>
            <w:tcW w:w="1074" w:type="dxa"/>
          </w:tcPr>
          <w:p>
            <w:pPr>
              <w:pStyle w:val="33"/>
            </w:pPr>
          </w:p>
        </w:tc>
        <w:tc>
          <w:tcPr>
            <w:tcW w:w="2186" w:type="dxa"/>
          </w:tcPr>
          <w:p>
            <w:pPr>
              <w:pStyle w:val="33"/>
            </w:pPr>
          </w:p>
        </w:tc>
      </w:tr>
    </w:tbl>
    <w:p>
      <w:pPr>
        <w:pStyle w:val="45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ZhouYingjun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ZTE Corporation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iCs/>
          <w:lang w:val="en-US" w:eastAsia="zh-CN"/>
        </w:rPr>
        <w:t>zhou.yingjun@</w:t>
      </w:r>
      <w:r>
        <w:rPr>
          <w:rFonts w:hint="eastAsia"/>
          <w:iCs/>
          <w:lang w:val="en-US" w:eastAsia="zh-CN"/>
        </w:rPr>
        <w:t>zte.com.cn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rFonts w:hint="default"/>
          <w:i w:val="0"/>
          <w:iCs/>
          <w:lang w:val="en-US" w:eastAsia="zh-CN"/>
        </w:rPr>
      </w:pPr>
      <w:ins w:id="170" w:author="ZTE" w:date="2022-02-24T14:49:32Z">
        <w:r>
          <w:rPr>
            <w:rFonts w:hint="eastAsia"/>
            <w:i w:val="0"/>
            <w:iCs/>
            <w:lang w:val="en-US" w:eastAsia="zh-CN"/>
          </w:rPr>
          <w:t>SA</w:t>
        </w:r>
      </w:ins>
      <w:ins w:id="171" w:author="ZTE" w:date="2022-02-24T14:49:34Z">
        <w:r>
          <w:rPr>
            <w:rFonts w:hint="eastAsia"/>
            <w:i w:val="0"/>
            <w:iCs/>
            <w:lang w:val="en-US" w:eastAsia="zh-CN"/>
          </w:rPr>
          <w:t>5</w:t>
        </w:r>
      </w:ins>
      <w:ins w:id="172" w:author="ZTE" w:date="2022-02-24T14:49:36Z">
        <w:r>
          <w:rPr>
            <w:rFonts w:hint="eastAsia"/>
            <w:i w:val="0"/>
            <w:iCs/>
            <w:lang w:val="en-US" w:eastAsia="zh-CN"/>
          </w:rPr>
          <w:t>,</w:t>
        </w:r>
      </w:ins>
      <w:ins w:id="173" w:author="ZTE" w:date="2022-02-24T14:49:37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174" w:author="ZTE" w:date="2022-02-24T14:49:38Z">
        <w:r>
          <w:rPr>
            <w:rFonts w:hint="eastAsia"/>
            <w:i w:val="0"/>
            <w:iCs/>
            <w:lang w:val="en-US" w:eastAsia="zh-CN"/>
          </w:rPr>
          <w:t>RAN</w:t>
        </w:r>
      </w:ins>
      <w:bookmarkStart w:id="1" w:name="_GoBack"/>
      <w:bookmarkEnd w:id="1"/>
    </w:p>
    <w:p>
      <w:pPr>
        <w:pStyle w:val="68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8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Electric Power Research Institute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eastAsia="宋体"/>
                <w:lang w:val="en-US"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ALTTA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</w:t>
            </w:r>
            <w:r>
              <w:rPr>
                <w:rFonts w:eastAsiaTheme="minorEastAsia"/>
                <w:lang w:val="en-US" w:eastAsia="zh-CN"/>
              </w:rPr>
              <w:t>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40164"/>
    <w:multiLevelType w:val="multilevel"/>
    <w:tmpl w:val="12440164"/>
    <w:lvl w:ilvl="0" w:tentative="0">
      <w:start w:val="3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EB07F02"/>
    <w:multiLevelType w:val="multilevel"/>
    <w:tmpl w:val="1EB07F02"/>
    <w:lvl w:ilvl="0" w:tentative="0">
      <w:start w:val="1"/>
      <w:numFmt w:val="bullet"/>
      <w:lvlText w:val="•"/>
      <w:lvlJc w:val="left"/>
      <w:pPr>
        <w:ind w:left="703" w:hanging="420"/>
      </w:pPr>
      <w:rPr>
        <w:rFonts w:hint="eastAsia" w:ascii="宋体" w:hAnsi="宋体" w:eastAsia="宋体"/>
      </w:rPr>
    </w:lvl>
    <w:lvl w:ilvl="1" w:tentative="0">
      <w:start w:val="10"/>
      <w:numFmt w:val="bullet"/>
      <w:lvlText w:val="-"/>
      <w:lvlJc w:val="left"/>
      <w:pPr>
        <w:ind w:left="1123" w:hanging="42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bullet"/>
      <w:lvlText w:val=""/>
      <w:lvlJc w:val="left"/>
      <w:pPr>
        <w:ind w:left="154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5AF1"/>
    <w:rsid w:val="00016E0A"/>
    <w:rsid w:val="000205C5"/>
    <w:rsid w:val="00025316"/>
    <w:rsid w:val="0003197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43FC"/>
    <w:rsid w:val="000C5FE3"/>
    <w:rsid w:val="000D122A"/>
    <w:rsid w:val="000E55AD"/>
    <w:rsid w:val="000E630D"/>
    <w:rsid w:val="001001BD"/>
    <w:rsid w:val="00102222"/>
    <w:rsid w:val="00113EA6"/>
    <w:rsid w:val="001147A8"/>
    <w:rsid w:val="00120541"/>
    <w:rsid w:val="001211F3"/>
    <w:rsid w:val="00127B5D"/>
    <w:rsid w:val="00133B51"/>
    <w:rsid w:val="00141D99"/>
    <w:rsid w:val="0016048B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E48FA"/>
    <w:rsid w:val="001F7D5F"/>
    <w:rsid w:val="001F7EB4"/>
    <w:rsid w:val="002000C2"/>
    <w:rsid w:val="0020059E"/>
    <w:rsid w:val="00205F25"/>
    <w:rsid w:val="00221B1E"/>
    <w:rsid w:val="00226483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7112"/>
    <w:rsid w:val="002C1C50"/>
    <w:rsid w:val="002C2D65"/>
    <w:rsid w:val="002E6A7D"/>
    <w:rsid w:val="002E7A9E"/>
    <w:rsid w:val="002F3C41"/>
    <w:rsid w:val="002F6C5C"/>
    <w:rsid w:val="0030045C"/>
    <w:rsid w:val="003205AD"/>
    <w:rsid w:val="00321FF1"/>
    <w:rsid w:val="003266E3"/>
    <w:rsid w:val="0033027D"/>
    <w:rsid w:val="00335107"/>
    <w:rsid w:val="00335FB2"/>
    <w:rsid w:val="00344158"/>
    <w:rsid w:val="0034563A"/>
    <w:rsid w:val="00347B74"/>
    <w:rsid w:val="00355CB6"/>
    <w:rsid w:val="00366257"/>
    <w:rsid w:val="0038516D"/>
    <w:rsid w:val="003869D7"/>
    <w:rsid w:val="003A08AA"/>
    <w:rsid w:val="003A1EB0"/>
    <w:rsid w:val="003B1D8C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88F"/>
    <w:rsid w:val="0043745F"/>
    <w:rsid w:val="00437F58"/>
    <w:rsid w:val="0044029F"/>
    <w:rsid w:val="00440BC9"/>
    <w:rsid w:val="00447B6B"/>
    <w:rsid w:val="00454609"/>
    <w:rsid w:val="00455DE4"/>
    <w:rsid w:val="00472871"/>
    <w:rsid w:val="00481E36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5C9D"/>
    <w:rsid w:val="004E6F8A"/>
    <w:rsid w:val="00502CD2"/>
    <w:rsid w:val="00504E33"/>
    <w:rsid w:val="0054287C"/>
    <w:rsid w:val="0055216E"/>
    <w:rsid w:val="00552C2C"/>
    <w:rsid w:val="0055382B"/>
    <w:rsid w:val="00553D43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0E6D"/>
    <w:rsid w:val="005D3FEC"/>
    <w:rsid w:val="005D44BE"/>
    <w:rsid w:val="005E088B"/>
    <w:rsid w:val="005E3046"/>
    <w:rsid w:val="00611EC4"/>
    <w:rsid w:val="00612542"/>
    <w:rsid w:val="006146D2"/>
    <w:rsid w:val="006167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0DD4"/>
    <w:rsid w:val="00696921"/>
    <w:rsid w:val="006A0EF8"/>
    <w:rsid w:val="006A45BA"/>
    <w:rsid w:val="006A58E1"/>
    <w:rsid w:val="006B4280"/>
    <w:rsid w:val="006B4B1C"/>
    <w:rsid w:val="006C2E80"/>
    <w:rsid w:val="006C4991"/>
    <w:rsid w:val="006D760C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3DBF"/>
    <w:rsid w:val="00764B84"/>
    <w:rsid w:val="00765028"/>
    <w:rsid w:val="00765F2F"/>
    <w:rsid w:val="0078034D"/>
    <w:rsid w:val="00790BCC"/>
    <w:rsid w:val="00795CEE"/>
    <w:rsid w:val="00796F94"/>
    <w:rsid w:val="007974F5"/>
    <w:rsid w:val="007A5AA5"/>
    <w:rsid w:val="007A6136"/>
    <w:rsid w:val="007B0F49"/>
    <w:rsid w:val="007C44A5"/>
    <w:rsid w:val="007C7E14"/>
    <w:rsid w:val="007D03D2"/>
    <w:rsid w:val="007D1AB2"/>
    <w:rsid w:val="007D36CF"/>
    <w:rsid w:val="007D7335"/>
    <w:rsid w:val="007F522E"/>
    <w:rsid w:val="007F7421"/>
    <w:rsid w:val="00801F7F"/>
    <w:rsid w:val="0080428C"/>
    <w:rsid w:val="00813C1F"/>
    <w:rsid w:val="008146A2"/>
    <w:rsid w:val="00824CC6"/>
    <w:rsid w:val="0083394D"/>
    <w:rsid w:val="00834A60"/>
    <w:rsid w:val="00837BCD"/>
    <w:rsid w:val="00850175"/>
    <w:rsid w:val="0085530D"/>
    <w:rsid w:val="00863E89"/>
    <w:rsid w:val="00872B3B"/>
    <w:rsid w:val="0088061B"/>
    <w:rsid w:val="0088222A"/>
    <w:rsid w:val="00883357"/>
    <w:rsid w:val="008835FC"/>
    <w:rsid w:val="00885711"/>
    <w:rsid w:val="008901F6"/>
    <w:rsid w:val="00896C03"/>
    <w:rsid w:val="008A2E9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BBD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6916"/>
    <w:rsid w:val="009870A7"/>
    <w:rsid w:val="00992266"/>
    <w:rsid w:val="00994A54"/>
    <w:rsid w:val="009A0B51"/>
    <w:rsid w:val="009A3BC4"/>
    <w:rsid w:val="009A527F"/>
    <w:rsid w:val="009A6092"/>
    <w:rsid w:val="009A7C35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2E7"/>
    <w:rsid w:val="00A226C6"/>
    <w:rsid w:val="00A27912"/>
    <w:rsid w:val="00A31A6A"/>
    <w:rsid w:val="00A338A3"/>
    <w:rsid w:val="00A339CF"/>
    <w:rsid w:val="00A35110"/>
    <w:rsid w:val="00A36378"/>
    <w:rsid w:val="00A40015"/>
    <w:rsid w:val="00A41F44"/>
    <w:rsid w:val="00A47445"/>
    <w:rsid w:val="00A6656B"/>
    <w:rsid w:val="00A70E1E"/>
    <w:rsid w:val="00A73257"/>
    <w:rsid w:val="00A9081F"/>
    <w:rsid w:val="00A9188C"/>
    <w:rsid w:val="00A91E45"/>
    <w:rsid w:val="00A956CD"/>
    <w:rsid w:val="00A97002"/>
    <w:rsid w:val="00A97A52"/>
    <w:rsid w:val="00AA0D6A"/>
    <w:rsid w:val="00AB58BF"/>
    <w:rsid w:val="00AC68BC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3D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D36"/>
    <w:rsid w:val="00BA5B43"/>
    <w:rsid w:val="00BB02FD"/>
    <w:rsid w:val="00BB5EBF"/>
    <w:rsid w:val="00BC642A"/>
    <w:rsid w:val="00BF7C9D"/>
    <w:rsid w:val="00C01E8C"/>
    <w:rsid w:val="00C024A4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2BA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1E34"/>
    <w:rsid w:val="00CF6810"/>
    <w:rsid w:val="00D06117"/>
    <w:rsid w:val="00D21FAC"/>
    <w:rsid w:val="00D31CC8"/>
    <w:rsid w:val="00D32678"/>
    <w:rsid w:val="00D3736E"/>
    <w:rsid w:val="00D521C1"/>
    <w:rsid w:val="00D71F40"/>
    <w:rsid w:val="00D77416"/>
    <w:rsid w:val="00D80FC6"/>
    <w:rsid w:val="00D94917"/>
    <w:rsid w:val="00DA74F3"/>
    <w:rsid w:val="00DB69F3"/>
    <w:rsid w:val="00DC4907"/>
    <w:rsid w:val="00DC7B25"/>
    <w:rsid w:val="00DD017C"/>
    <w:rsid w:val="00DD397A"/>
    <w:rsid w:val="00DD58B7"/>
    <w:rsid w:val="00DD6699"/>
    <w:rsid w:val="00DE3168"/>
    <w:rsid w:val="00DE3285"/>
    <w:rsid w:val="00DF791A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3A55"/>
    <w:rsid w:val="00EC3039"/>
    <w:rsid w:val="00EC5235"/>
    <w:rsid w:val="00ED6B03"/>
    <w:rsid w:val="00ED7A5B"/>
    <w:rsid w:val="00EF7ABD"/>
    <w:rsid w:val="00F07C92"/>
    <w:rsid w:val="00F138AB"/>
    <w:rsid w:val="00F14B43"/>
    <w:rsid w:val="00F203C7"/>
    <w:rsid w:val="00F215E2"/>
    <w:rsid w:val="00F21E3F"/>
    <w:rsid w:val="00F35CE7"/>
    <w:rsid w:val="00F41A27"/>
    <w:rsid w:val="00F4338D"/>
    <w:rsid w:val="00F436EF"/>
    <w:rsid w:val="00F440D3"/>
    <w:rsid w:val="00F446AC"/>
    <w:rsid w:val="00F46EAF"/>
    <w:rsid w:val="00F5774F"/>
    <w:rsid w:val="00F613E5"/>
    <w:rsid w:val="00F62688"/>
    <w:rsid w:val="00F76BE5"/>
    <w:rsid w:val="00F83D11"/>
    <w:rsid w:val="00F844B6"/>
    <w:rsid w:val="00F921F1"/>
    <w:rsid w:val="00FB127E"/>
    <w:rsid w:val="00FC0804"/>
    <w:rsid w:val="00FC3B6D"/>
    <w:rsid w:val="00FD00A3"/>
    <w:rsid w:val="00FD3A4E"/>
    <w:rsid w:val="00FD6800"/>
    <w:rsid w:val="00FF3F0C"/>
    <w:rsid w:val="011237D7"/>
    <w:rsid w:val="012E2A78"/>
    <w:rsid w:val="01466E4E"/>
    <w:rsid w:val="01B6647A"/>
    <w:rsid w:val="02A5543B"/>
    <w:rsid w:val="02BA3782"/>
    <w:rsid w:val="02E61400"/>
    <w:rsid w:val="031B627C"/>
    <w:rsid w:val="035521DC"/>
    <w:rsid w:val="037016F1"/>
    <w:rsid w:val="03796139"/>
    <w:rsid w:val="03971FC1"/>
    <w:rsid w:val="03B35680"/>
    <w:rsid w:val="03E21F20"/>
    <w:rsid w:val="04227591"/>
    <w:rsid w:val="042849E4"/>
    <w:rsid w:val="04E71366"/>
    <w:rsid w:val="05063C49"/>
    <w:rsid w:val="05181BED"/>
    <w:rsid w:val="0544467C"/>
    <w:rsid w:val="05A86E35"/>
    <w:rsid w:val="05DF6849"/>
    <w:rsid w:val="05F6258C"/>
    <w:rsid w:val="06851904"/>
    <w:rsid w:val="06D248D1"/>
    <w:rsid w:val="071317D6"/>
    <w:rsid w:val="071714EC"/>
    <w:rsid w:val="079B0060"/>
    <w:rsid w:val="07F12D84"/>
    <w:rsid w:val="080B47E0"/>
    <w:rsid w:val="08527FE1"/>
    <w:rsid w:val="08837F92"/>
    <w:rsid w:val="08BC08B9"/>
    <w:rsid w:val="08C83F8F"/>
    <w:rsid w:val="09417196"/>
    <w:rsid w:val="09A4632D"/>
    <w:rsid w:val="09B359F5"/>
    <w:rsid w:val="09CB5B52"/>
    <w:rsid w:val="09CC34E8"/>
    <w:rsid w:val="09DC2ECD"/>
    <w:rsid w:val="0A5A4550"/>
    <w:rsid w:val="0AD434FE"/>
    <w:rsid w:val="0B201C72"/>
    <w:rsid w:val="0B387E2D"/>
    <w:rsid w:val="0B602329"/>
    <w:rsid w:val="0C141934"/>
    <w:rsid w:val="0CAB4B57"/>
    <w:rsid w:val="0D236217"/>
    <w:rsid w:val="0D4F202E"/>
    <w:rsid w:val="0D8B201D"/>
    <w:rsid w:val="0DE15439"/>
    <w:rsid w:val="0E0E23A1"/>
    <w:rsid w:val="0E1365F4"/>
    <w:rsid w:val="0E9D0BD1"/>
    <w:rsid w:val="0F0D775B"/>
    <w:rsid w:val="0F554571"/>
    <w:rsid w:val="10070245"/>
    <w:rsid w:val="1067337E"/>
    <w:rsid w:val="108E60B2"/>
    <w:rsid w:val="10940D64"/>
    <w:rsid w:val="10EE0E8A"/>
    <w:rsid w:val="11156E7B"/>
    <w:rsid w:val="1159075F"/>
    <w:rsid w:val="11A34CB2"/>
    <w:rsid w:val="12257ADE"/>
    <w:rsid w:val="123F49DA"/>
    <w:rsid w:val="129517BC"/>
    <w:rsid w:val="12E14A8F"/>
    <w:rsid w:val="130E04E1"/>
    <w:rsid w:val="136C1FFE"/>
    <w:rsid w:val="142B6AEA"/>
    <w:rsid w:val="14862CE1"/>
    <w:rsid w:val="14EB2BD6"/>
    <w:rsid w:val="150C33E6"/>
    <w:rsid w:val="156E5494"/>
    <w:rsid w:val="170328D4"/>
    <w:rsid w:val="17774A8B"/>
    <w:rsid w:val="17D70D29"/>
    <w:rsid w:val="18046811"/>
    <w:rsid w:val="186F6242"/>
    <w:rsid w:val="18716D70"/>
    <w:rsid w:val="18E074F6"/>
    <w:rsid w:val="194F1775"/>
    <w:rsid w:val="19A27FAE"/>
    <w:rsid w:val="19EE575A"/>
    <w:rsid w:val="1A424E33"/>
    <w:rsid w:val="1B023E39"/>
    <w:rsid w:val="1B0F426D"/>
    <w:rsid w:val="1B96156D"/>
    <w:rsid w:val="1BE61AA0"/>
    <w:rsid w:val="1E05112A"/>
    <w:rsid w:val="1E837003"/>
    <w:rsid w:val="1EA5551E"/>
    <w:rsid w:val="1EB2485F"/>
    <w:rsid w:val="1EC33D08"/>
    <w:rsid w:val="1ED31744"/>
    <w:rsid w:val="1EF45BBA"/>
    <w:rsid w:val="1F20303E"/>
    <w:rsid w:val="1F245236"/>
    <w:rsid w:val="1F771821"/>
    <w:rsid w:val="1FB13C68"/>
    <w:rsid w:val="21AE38FE"/>
    <w:rsid w:val="221816C8"/>
    <w:rsid w:val="22C50539"/>
    <w:rsid w:val="231272F9"/>
    <w:rsid w:val="234F41FF"/>
    <w:rsid w:val="24A80E0A"/>
    <w:rsid w:val="250761B8"/>
    <w:rsid w:val="250A68DF"/>
    <w:rsid w:val="25BB2DA6"/>
    <w:rsid w:val="2694288F"/>
    <w:rsid w:val="26CB289D"/>
    <w:rsid w:val="26E00724"/>
    <w:rsid w:val="270E4B22"/>
    <w:rsid w:val="27655076"/>
    <w:rsid w:val="27981D7A"/>
    <w:rsid w:val="296C1C0E"/>
    <w:rsid w:val="29AB11F3"/>
    <w:rsid w:val="2A206CDA"/>
    <w:rsid w:val="2A314EBE"/>
    <w:rsid w:val="2A914CBE"/>
    <w:rsid w:val="2B8C470F"/>
    <w:rsid w:val="2BE308DC"/>
    <w:rsid w:val="2C0368E2"/>
    <w:rsid w:val="2CBC3C32"/>
    <w:rsid w:val="2D242E08"/>
    <w:rsid w:val="2D38739A"/>
    <w:rsid w:val="2DED7F0F"/>
    <w:rsid w:val="2E463922"/>
    <w:rsid w:val="2E8A1414"/>
    <w:rsid w:val="2EAA0E10"/>
    <w:rsid w:val="2EDB01F3"/>
    <w:rsid w:val="2EE20BA7"/>
    <w:rsid w:val="2F0C0174"/>
    <w:rsid w:val="2F955E17"/>
    <w:rsid w:val="2FA362CF"/>
    <w:rsid w:val="30B312D2"/>
    <w:rsid w:val="311D41C0"/>
    <w:rsid w:val="3231266F"/>
    <w:rsid w:val="323B3AEE"/>
    <w:rsid w:val="32625BC4"/>
    <w:rsid w:val="328844FB"/>
    <w:rsid w:val="329F3520"/>
    <w:rsid w:val="32B90A80"/>
    <w:rsid w:val="34CA1951"/>
    <w:rsid w:val="34F50A4D"/>
    <w:rsid w:val="358D45C2"/>
    <w:rsid w:val="35982103"/>
    <w:rsid w:val="35D96923"/>
    <w:rsid w:val="35E12FBC"/>
    <w:rsid w:val="3623785A"/>
    <w:rsid w:val="3663599A"/>
    <w:rsid w:val="36912F0A"/>
    <w:rsid w:val="36D86C08"/>
    <w:rsid w:val="37281762"/>
    <w:rsid w:val="376F1C82"/>
    <w:rsid w:val="377306F4"/>
    <w:rsid w:val="379D2B3C"/>
    <w:rsid w:val="37C6714E"/>
    <w:rsid w:val="37E948A9"/>
    <w:rsid w:val="38694B41"/>
    <w:rsid w:val="388F27FF"/>
    <w:rsid w:val="389700A4"/>
    <w:rsid w:val="38FD391B"/>
    <w:rsid w:val="390872D5"/>
    <w:rsid w:val="39383915"/>
    <w:rsid w:val="395D4961"/>
    <w:rsid w:val="39AA498D"/>
    <w:rsid w:val="39B0604B"/>
    <w:rsid w:val="3A483E9B"/>
    <w:rsid w:val="3AC8709D"/>
    <w:rsid w:val="3AD27629"/>
    <w:rsid w:val="3B173C1D"/>
    <w:rsid w:val="3B4144BA"/>
    <w:rsid w:val="3B62021D"/>
    <w:rsid w:val="3B666E3A"/>
    <w:rsid w:val="3BCF684B"/>
    <w:rsid w:val="3C7164D5"/>
    <w:rsid w:val="3D014413"/>
    <w:rsid w:val="3DA85139"/>
    <w:rsid w:val="3E56006E"/>
    <w:rsid w:val="3EA640DB"/>
    <w:rsid w:val="3ED16266"/>
    <w:rsid w:val="3F14074C"/>
    <w:rsid w:val="3F212C5F"/>
    <w:rsid w:val="3FBD6820"/>
    <w:rsid w:val="40BD34B3"/>
    <w:rsid w:val="410644D0"/>
    <w:rsid w:val="418B2287"/>
    <w:rsid w:val="41D46AA0"/>
    <w:rsid w:val="41EA3589"/>
    <w:rsid w:val="43F83399"/>
    <w:rsid w:val="44400E58"/>
    <w:rsid w:val="444407F3"/>
    <w:rsid w:val="448A7275"/>
    <w:rsid w:val="44C922B4"/>
    <w:rsid w:val="452E48AC"/>
    <w:rsid w:val="46042A45"/>
    <w:rsid w:val="4677540E"/>
    <w:rsid w:val="46B74418"/>
    <w:rsid w:val="46C56C8A"/>
    <w:rsid w:val="46F43F2C"/>
    <w:rsid w:val="4700645A"/>
    <w:rsid w:val="47106BAF"/>
    <w:rsid w:val="479F75EE"/>
    <w:rsid w:val="47D57359"/>
    <w:rsid w:val="47D81CB1"/>
    <w:rsid w:val="48073108"/>
    <w:rsid w:val="4818478C"/>
    <w:rsid w:val="481F76DA"/>
    <w:rsid w:val="48CD4EE4"/>
    <w:rsid w:val="48F80ED8"/>
    <w:rsid w:val="495F1CEA"/>
    <w:rsid w:val="49917B80"/>
    <w:rsid w:val="4A2F3783"/>
    <w:rsid w:val="4A7D7CB9"/>
    <w:rsid w:val="4A8F492F"/>
    <w:rsid w:val="4C7C771B"/>
    <w:rsid w:val="4C8526EE"/>
    <w:rsid w:val="4C912787"/>
    <w:rsid w:val="4CAD0A77"/>
    <w:rsid w:val="4CAD427D"/>
    <w:rsid w:val="4CD624E0"/>
    <w:rsid w:val="4D1943ED"/>
    <w:rsid w:val="4D1E7F5D"/>
    <w:rsid w:val="4D5F5DF6"/>
    <w:rsid w:val="4DD040C9"/>
    <w:rsid w:val="4E2C57FA"/>
    <w:rsid w:val="4E742507"/>
    <w:rsid w:val="4EBE3A7D"/>
    <w:rsid w:val="4F8569BB"/>
    <w:rsid w:val="4FA3610E"/>
    <w:rsid w:val="508371A7"/>
    <w:rsid w:val="509A202A"/>
    <w:rsid w:val="50A801F6"/>
    <w:rsid w:val="50F24133"/>
    <w:rsid w:val="514C2D31"/>
    <w:rsid w:val="515C72B2"/>
    <w:rsid w:val="52582E43"/>
    <w:rsid w:val="52851CFD"/>
    <w:rsid w:val="54717ED4"/>
    <w:rsid w:val="54F0585D"/>
    <w:rsid w:val="55CF5A07"/>
    <w:rsid w:val="55EA6619"/>
    <w:rsid w:val="55F34F36"/>
    <w:rsid w:val="56276982"/>
    <w:rsid w:val="562B2AF8"/>
    <w:rsid w:val="56A409F5"/>
    <w:rsid w:val="56C73460"/>
    <w:rsid w:val="57615959"/>
    <w:rsid w:val="57867175"/>
    <w:rsid w:val="579C7273"/>
    <w:rsid w:val="57A64211"/>
    <w:rsid w:val="580A0E7D"/>
    <w:rsid w:val="58AE1E4F"/>
    <w:rsid w:val="598F4A9D"/>
    <w:rsid w:val="5A406AF5"/>
    <w:rsid w:val="5A4B5120"/>
    <w:rsid w:val="5A53087D"/>
    <w:rsid w:val="5ABD3BB9"/>
    <w:rsid w:val="5AC67707"/>
    <w:rsid w:val="5ADC4C5A"/>
    <w:rsid w:val="5AE52426"/>
    <w:rsid w:val="5B235C44"/>
    <w:rsid w:val="5B2C7375"/>
    <w:rsid w:val="5B41337E"/>
    <w:rsid w:val="5B5B3665"/>
    <w:rsid w:val="5BAF4C95"/>
    <w:rsid w:val="5C5A26D8"/>
    <w:rsid w:val="5E136EFB"/>
    <w:rsid w:val="5E7E0378"/>
    <w:rsid w:val="5E965639"/>
    <w:rsid w:val="5EB062DF"/>
    <w:rsid w:val="5F1515E3"/>
    <w:rsid w:val="60934A2C"/>
    <w:rsid w:val="60BE24D7"/>
    <w:rsid w:val="61563556"/>
    <w:rsid w:val="615E6131"/>
    <w:rsid w:val="61777865"/>
    <w:rsid w:val="61C24476"/>
    <w:rsid w:val="61DE59A5"/>
    <w:rsid w:val="62064580"/>
    <w:rsid w:val="621D2403"/>
    <w:rsid w:val="62460E9E"/>
    <w:rsid w:val="62672CD6"/>
    <w:rsid w:val="63A73E74"/>
    <w:rsid w:val="63D032AF"/>
    <w:rsid w:val="650A334B"/>
    <w:rsid w:val="65435915"/>
    <w:rsid w:val="65A00244"/>
    <w:rsid w:val="65EF2F28"/>
    <w:rsid w:val="6674645F"/>
    <w:rsid w:val="66C1719E"/>
    <w:rsid w:val="66CB2F93"/>
    <w:rsid w:val="67704F23"/>
    <w:rsid w:val="67CA2233"/>
    <w:rsid w:val="68517A4C"/>
    <w:rsid w:val="685D18B1"/>
    <w:rsid w:val="68AD3503"/>
    <w:rsid w:val="68CE30A1"/>
    <w:rsid w:val="68DA2444"/>
    <w:rsid w:val="69A44E49"/>
    <w:rsid w:val="69B15FF7"/>
    <w:rsid w:val="69E96CB1"/>
    <w:rsid w:val="6A8F4418"/>
    <w:rsid w:val="6AC810ED"/>
    <w:rsid w:val="6AE730FA"/>
    <w:rsid w:val="6AEF32AC"/>
    <w:rsid w:val="6B70053C"/>
    <w:rsid w:val="6B7535A6"/>
    <w:rsid w:val="6B8A6331"/>
    <w:rsid w:val="6BA00101"/>
    <w:rsid w:val="6BBC3E87"/>
    <w:rsid w:val="6C7E3868"/>
    <w:rsid w:val="6C8A53D8"/>
    <w:rsid w:val="6CE76923"/>
    <w:rsid w:val="6D061570"/>
    <w:rsid w:val="6DFE3FE2"/>
    <w:rsid w:val="6E470AAB"/>
    <w:rsid w:val="6ED4120F"/>
    <w:rsid w:val="6EF0145D"/>
    <w:rsid w:val="6F421331"/>
    <w:rsid w:val="701649D8"/>
    <w:rsid w:val="70385B98"/>
    <w:rsid w:val="707E652D"/>
    <w:rsid w:val="70912229"/>
    <w:rsid w:val="70B76E8F"/>
    <w:rsid w:val="71494D0A"/>
    <w:rsid w:val="720855FA"/>
    <w:rsid w:val="72842772"/>
    <w:rsid w:val="72E1714C"/>
    <w:rsid w:val="7395159B"/>
    <w:rsid w:val="73B07615"/>
    <w:rsid w:val="73F84F24"/>
    <w:rsid w:val="745235F4"/>
    <w:rsid w:val="746D5D29"/>
    <w:rsid w:val="74BF0796"/>
    <w:rsid w:val="754B118F"/>
    <w:rsid w:val="76B2162E"/>
    <w:rsid w:val="76DD026C"/>
    <w:rsid w:val="778E1439"/>
    <w:rsid w:val="77997FE6"/>
    <w:rsid w:val="78632F17"/>
    <w:rsid w:val="78B60B66"/>
    <w:rsid w:val="78DD799F"/>
    <w:rsid w:val="78F14137"/>
    <w:rsid w:val="792E4F31"/>
    <w:rsid w:val="79807687"/>
    <w:rsid w:val="79910468"/>
    <w:rsid w:val="7A2143DA"/>
    <w:rsid w:val="7A8753FF"/>
    <w:rsid w:val="7A9C7F7E"/>
    <w:rsid w:val="7B381638"/>
    <w:rsid w:val="7B6E40D5"/>
    <w:rsid w:val="7B6F60D9"/>
    <w:rsid w:val="7C967C4B"/>
    <w:rsid w:val="7D0377C3"/>
    <w:rsid w:val="7D247583"/>
    <w:rsid w:val="7D6F73B0"/>
    <w:rsid w:val="7DB6033F"/>
    <w:rsid w:val="7E350A5A"/>
    <w:rsid w:val="7E9070B8"/>
    <w:rsid w:val="7F2B6CCD"/>
    <w:rsid w:val="7F7B3B6C"/>
    <w:rsid w:val="7FA4314C"/>
    <w:rsid w:val="7FD9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3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paragraph" w:styleId="27">
    <w:name w:val="HTML Preformatted"/>
    <w:basedOn w:val="1"/>
    <w:link w:val="74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eastAsia="宋体" w:cs="宋体"/>
      <w:color w:val="auto"/>
      <w:sz w:val="24"/>
      <w:szCs w:val="24"/>
      <w:lang w:val="en-US" w:eastAsia="zh-CN"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HTML Cite"/>
    <w:basedOn w:val="29"/>
    <w:qFormat/>
    <w:uiPriority w:val="0"/>
    <w:rPr>
      <w:color w:val="008000"/>
    </w:rPr>
  </w:style>
  <w:style w:type="paragraph" w:customStyle="1" w:styleId="3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1">
    <w:name w:val="B1"/>
    <w:basedOn w:val="1"/>
    <w:qFormat/>
    <w:uiPriority w:val="0"/>
    <w:pPr>
      <w:ind w:left="568" w:hanging="284"/>
    </w:pPr>
  </w:style>
  <w:style w:type="paragraph" w:customStyle="1" w:styleId="62">
    <w:name w:val="B2"/>
    <w:basedOn w:val="20"/>
    <w:qFormat/>
    <w:uiPriority w:val="0"/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正文文本 Char"/>
    <w:basedOn w:val="29"/>
    <w:link w:val="19"/>
    <w:qFormat/>
    <w:uiPriority w:val="0"/>
    <w:rPr>
      <w:i/>
      <w:color w:val="000000"/>
      <w:lang w:val="en-US" w:eastAsia="ja-JP"/>
    </w:rPr>
  </w:style>
  <w:style w:type="character" w:customStyle="1" w:styleId="70">
    <w:name w:val="c-icon"/>
    <w:basedOn w:val="29"/>
    <w:qFormat/>
    <w:uiPriority w:val="0"/>
  </w:style>
  <w:style w:type="character" w:customStyle="1" w:styleId="71">
    <w:name w:val="hover25"/>
    <w:basedOn w:val="29"/>
    <w:qFormat/>
    <w:uiPriority w:val="0"/>
  </w:style>
  <w:style w:type="character" w:customStyle="1" w:styleId="72">
    <w:name w:val="hover26"/>
    <w:basedOn w:val="29"/>
    <w:qFormat/>
    <w:uiPriority w:val="0"/>
    <w:rPr>
      <w:color w:val="315EFB"/>
    </w:rPr>
  </w:style>
  <w:style w:type="character" w:customStyle="1" w:styleId="73">
    <w:name w:val="批注框文本 Char"/>
    <w:basedOn w:val="29"/>
    <w:link w:val="23"/>
    <w:qFormat/>
    <w:uiPriority w:val="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74">
    <w:name w:val="HTML 预设格式 Char"/>
    <w:basedOn w:val="29"/>
    <w:link w:val="27"/>
    <w:qFormat/>
    <w:uiPriority w:val="99"/>
    <w:rPr>
      <w:rFonts w:ascii="宋体" w:hAnsi="宋体" w:cs="宋体"/>
      <w:sz w:val="24"/>
      <w:szCs w:val="24"/>
    </w:rPr>
  </w:style>
  <w:style w:type="character" w:customStyle="1" w:styleId="75">
    <w:name w:val="y2iqfc"/>
    <w:basedOn w:val="29"/>
    <w:qFormat/>
    <w:uiPriority w:val="0"/>
  </w:style>
  <w:style w:type="paragraph" w:styleId="7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F0253D-E198-40F6-A115-080635B00E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4</Pages>
  <Words>951</Words>
  <Characters>5426</Characters>
  <Lines>45</Lines>
  <Paragraphs>12</Paragraphs>
  <TotalTime>2</TotalTime>
  <ScaleCrop>false</ScaleCrop>
  <LinksUpToDate>false</LinksUpToDate>
  <CharactersWithSpaces>6365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2022-01-29T07:10:00Z</dcterms:created>
  <dc:creator>MCC/Alain Sultan</dc:creator>
  <cp:keywords>WID template</cp:keywords>
  <cp:lastModifiedBy>ZTE</cp:lastModifiedBy>
  <cp:lastPrinted>2000-02-29T11:31:00Z</cp:lastPrinted>
  <dcterms:modified xsi:type="dcterms:W3CDTF">2022-02-24T06:49:40Z</dcterms:modified>
  <dc:title>WID Template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  <property fmtid="{D5CDD505-2E9C-101B-9397-08002B2CF9AE}" pid="17" name="ICV">
    <vt:lpwstr>35932132F6034237855F884B045EF00F</vt:lpwstr>
  </property>
</Properties>
</file>